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0B6B3" w14:textId="77777777" w:rsidR="005D190A" w:rsidRDefault="00AE22B4" w:rsidP="00621A2E">
      <w:pPr>
        <w:spacing w:line="340" w:lineRule="exact"/>
        <w:jc w:val="center"/>
        <w:rPr>
          <w:rFonts w:ascii="メイリオ" w:hAnsi="メイリオ"/>
          <w:b/>
          <w:sz w:val="28"/>
        </w:rPr>
      </w:pPr>
      <w:r w:rsidRPr="005D190A">
        <w:rPr>
          <w:rFonts w:ascii="メイリオ" w:hAnsi="メイリオ" w:hint="eastAsia"/>
          <w:b/>
          <w:sz w:val="28"/>
        </w:rPr>
        <w:t>「</w:t>
      </w:r>
      <w:r w:rsidRPr="00CD332B">
        <w:rPr>
          <w:rFonts w:ascii="メイリオ" w:hAnsi="メイリオ" w:hint="eastAsia"/>
          <w:b/>
          <w:sz w:val="28"/>
        </w:rPr>
        <w:t>信州SDGsひろば」</w:t>
      </w:r>
    </w:p>
    <w:p w14:paraId="763DBC7A" w14:textId="77777777" w:rsidR="00AB68DA" w:rsidRPr="00CD332B" w:rsidRDefault="00AE22B4" w:rsidP="00621A2E">
      <w:pPr>
        <w:spacing w:line="340" w:lineRule="exact"/>
        <w:jc w:val="center"/>
        <w:rPr>
          <w:rFonts w:ascii="メイリオ" w:hAnsi="メイリオ"/>
          <w:b/>
          <w:sz w:val="24"/>
        </w:rPr>
      </w:pPr>
      <w:r w:rsidRPr="00CD332B">
        <w:rPr>
          <w:rFonts w:ascii="メイリオ" w:hAnsi="メイリオ" w:hint="eastAsia"/>
          <w:b/>
          <w:sz w:val="28"/>
        </w:rPr>
        <w:t>イベント・セミナー</w:t>
      </w:r>
      <w:r w:rsidR="005D190A">
        <w:rPr>
          <w:rFonts w:ascii="メイリオ" w:hAnsi="メイリオ" w:hint="eastAsia"/>
          <w:b/>
          <w:sz w:val="28"/>
        </w:rPr>
        <w:t>掲載</w:t>
      </w:r>
      <w:r w:rsidRPr="00CD332B">
        <w:rPr>
          <w:rFonts w:ascii="メイリオ" w:hAnsi="メイリオ" w:hint="eastAsia"/>
          <w:b/>
          <w:sz w:val="28"/>
        </w:rPr>
        <w:t>要領</w:t>
      </w:r>
    </w:p>
    <w:p w14:paraId="39749127" w14:textId="77777777" w:rsidR="00AE22B4" w:rsidRDefault="00AE22B4" w:rsidP="00621A2E">
      <w:pPr>
        <w:spacing w:line="340" w:lineRule="exact"/>
        <w:rPr>
          <w:rFonts w:ascii="メイリオ" w:hAnsi="メイリオ"/>
          <w:sz w:val="24"/>
        </w:rPr>
      </w:pPr>
    </w:p>
    <w:p w14:paraId="47F15052" w14:textId="77777777" w:rsidR="00AE22B4" w:rsidRPr="00CD332B" w:rsidRDefault="00AE22B4" w:rsidP="00F710AB">
      <w:pPr>
        <w:spacing w:line="300" w:lineRule="exact"/>
        <w:rPr>
          <w:rFonts w:ascii="メイリオ" w:hAnsi="メイリオ"/>
          <w:b/>
          <w:sz w:val="24"/>
        </w:rPr>
      </w:pPr>
      <w:r w:rsidRPr="00CD332B">
        <w:rPr>
          <w:rFonts w:ascii="メイリオ" w:hAnsi="メイリオ" w:hint="eastAsia"/>
          <w:b/>
          <w:sz w:val="24"/>
        </w:rPr>
        <w:t>１　目的</w:t>
      </w:r>
    </w:p>
    <w:p w14:paraId="04118CE1" w14:textId="2ECED1B1" w:rsidR="00AE22B4" w:rsidRPr="00196F83" w:rsidRDefault="00AE22B4" w:rsidP="00F710AB">
      <w:pPr>
        <w:spacing w:line="300" w:lineRule="exact"/>
        <w:ind w:left="240" w:hangingChars="100" w:hanging="240"/>
        <w:rPr>
          <w:rFonts w:ascii="メイリオ" w:hAnsi="メイリオ"/>
          <w:sz w:val="24"/>
        </w:rPr>
      </w:pPr>
      <w:r w:rsidRPr="00196F83">
        <w:rPr>
          <w:rFonts w:ascii="メイリオ" w:hAnsi="メイリオ" w:hint="eastAsia"/>
          <w:sz w:val="24"/>
        </w:rPr>
        <w:t xml:space="preserve">　　</w:t>
      </w:r>
      <w:r w:rsidR="00196F83" w:rsidRPr="00196F83">
        <w:rPr>
          <w:rFonts w:ascii="メイリオ" w:hAnsi="メイリオ" w:hint="eastAsia"/>
          <w:sz w:val="24"/>
        </w:rPr>
        <w:t>SDGs</w:t>
      </w:r>
      <w:r w:rsidRPr="00196F83">
        <w:rPr>
          <w:rFonts w:ascii="メイリオ" w:hAnsi="メイリオ" w:hint="eastAsia"/>
          <w:sz w:val="24"/>
        </w:rPr>
        <w:t>に関わる</w:t>
      </w:r>
      <w:r w:rsidR="00D9727F">
        <w:rPr>
          <w:rFonts w:ascii="メイリオ" w:hAnsi="メイリオ" w:hint="eastAsia"/>
          <w:sz w:val="24"/>
        </w:rPr>
        <w:t>「学び・交流・実践</w:t>
      </w:r>
      <w:r w:rsidR="00196F83" w:rsidRPr="00196F83">
        <w:rPr>
          <w:rFonts w:ascii="メイリオ" w:hAnsi="メイリオ" w:hint="eastAsia"/>
          <w:sz w:val="24"/>
        </w:rPr>
        <w:t>」を促進するた</w:t>
      </w:r>
      <w:r w:rsidR="00196F83" w:rsidRPr="001A54F4">
        <w:rPr>
          <w:rFonts w:ascii="メイリオ" w:hAnsi="メイリオ" w:hint="eastAsia"/>
          <w:sz w:val="24"/>
        </w:rPr>
        <w:t>め</w:t>
      </w:r>
      <w:r w:rsidR="00F710AB" w:rsidRPr="001A54F4">
        <w:rPr>
          <w:rFonts w:ascii="メイリオ" w:hAnsi="メイリオ" w:hint="eastAsia"/>
          <w:sz w:val="24"/>
        </w:rPr>
        <w:t>の</w:t>
      </w:r>
      <w:r w:rsidR="00DB0359" w:rsidRPr="001A54F4">
        <w:rPr>
          <w:rFonts w:ascii="メイリオ" w:hAnsi="メイリオ" w:hint="eastAsia"/>
          <w:sz w:val="24"/>
        </w:rPr>
        <w:t>イ</w:t>
      </w:r>
      <w:r w:rsidR="00DB0359">
        <w:rPr>
          <w:rFonts w:ascii="メイリオ" w:hAnsi="メイリオ" w:hint="eastAsia"/>
          <w:sz w:val="24"/>
        </w:rPr>
        <w:t>ベント・セミナー情報を紹介します</w:t>
      </w:r>
      <w:r w:rsidRPr="00196F83">
        <w:rPr>
          <w:rFonts w:ascii="メイリオ" w:hAnsi="メイリオ" w:hint="eastAsia"/>
          <w:sz w:val="24"/>
        </w:rPr>
        <w:t>。</w:t>
      </w:r>
    </w:p>
    <w:p w14:paraId="30563EE6" w14:textId="77777777" w:rsidR="00AE22B4" w:rsidRPr="00196F83" w:rsidRDefault="00AE22B4" w:rsidP="00F710AB">
      <w:pPr>
        <w:spacing w:line="300" w:lineRule="exact"/>
        <w:rPr>
          <w:rFonts w:ascii="メイリオ" w:hAnsi="メイリオ"/>
          <w:sz w:val="24"/>
        </w:rPr>
      </w:pPr>
      <w:r w:rsidRPr="00196F83">
        <w:rPr>
          <w:rFonts w:ascii="メイリオ" w:hAnsi="メイリオ" w:hint="eastAsia"/>
          <w:sz w:val="24"/>
        </w:rPr>
        <w:t xml:space="preserve">　　掲載を希望される方は、申請様式により申請してください。</w:t>
      </w:r>
    </w:p>
    <w:p w14:paraId="77B7C901" w14:textId="77777777" w:rsidR="00AE22B4" w:rsidRDefault="00AE22B4" w:rsidP="00F710AB">
      <w:pPr>
        <w:spacing w:line="300" w:lineRule="exact"/>
        <w:rPr>
          <w:rFonts w:ascii="メイリオ" w:hAnsi="メイリオ"/>
          <w:sz w:val="24"/>
        </w:rPr>
      </w:pPr>
    </w:p>
    <w:p w14:paraId="60A72831" w14:textId="77777777" w:rsidR="00AE22B4" w:rsidRPr="00CD332B" w:rsidRDefault="00AE22B4" w:rsidP="00F710AB">
      <w:pPr>
        <w:spacing w:line="300" w:lineRule="exact"/>
        <w:rPr>
          <w:rFonts w:ascii="メイリオ" w:hAnsi="メイリオ"/>
          <w:b/>
          <w:sz w:val="24"/>
        </w:rPr>
      </w:pPr>
      <w:r w:rsidRPr="00CD332B">
        <w:rPr>
          <w:rFonts w:ascii="メイリオ" w:hAnsi="メイリオ" w:hint="eastAsia"/>
          <w:b/>
          <w:sz w:val="24"/>
        </w:rPr>
        <w:t>２　掲載要件</w:t>
      </w:r>
    </w:p>
    <w:p w14:paraId="07BDD152" w14:textId="77777777" w:rsidR="00AE22B4" w:rsidRDefault="00AE22B4" w:rsidP="00F710AB">
      <w:pPr>
        <w:spacing w:line="300" w:lineRule="exact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(1)</w:t>
      </w:r>
      <w:r w:rsidR="00DB0359">
        <w:rPr>
          <w:rFonts w:ascii="メイリオ" w:hAnsi="メイリオ" w:hint="eastAsia"/>
          <w:sz w:val="24"/>
        </w:rPr>
        <w:t>申請</w:t>
      </w:r>
      <w:r>
        <w:rPr>
          <w:rFonts w:ascii="メイリオ" w:hAnsi="メイリオ" w:hint="eastAsia"/>
          <w:sz w:val="24"/>
        </w:rPr>
        <w:t>対象者</w:t>
      </w:r>
    </w:p>
    <w:p w14:paraId="1813F163" w14:textId="77777777" w:rsidR="00AE22B4" w:rsidRDefault="00AE22B4" w:rsidP="00F710AB">
      <w:pPr>
        <w:spacing w:line="300" w:lineRule="exact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　企業、団体、行政、学校、研究機関</w:t>
      </w:r>
    </w:p>
    <w:p w14:paraId="50201817" w14:textId="77777777" w:rsidR="00AE22B4" w:rsidRDefault="00AE22B4" w:rsidP="00F710AB">
      <w:pPr>
        <w:spacing w:line="300" w:lineRule="exact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(2)内容</w:t>
      </w:r>
    </w:p>
    <w:p w14:paraId="7A48FBE0" w14:textId="322BBF90" w:rsidR="00AE22B4" w:rsidRDefault="00AE22B4" w:rsidP="00F710AB">
      <w:pPr>
        <w:spacing w:line="300" w:lineRule="exact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　SDGs</w:t>
      </w:r>
      <w:r w:rsidR="00D9727F">
        <w:rPr>
          <w:rFonts w:ascii="メイリオ" w:hAnsi="メイリオ" w:hint="eastAsia"/>
          <w:sz w:val="24"/>
        </w:rPr>
        <w:t>そのものや、ゴールごとの取組</w:t>
      </w:r>
      <w:r>
        <w:rPr>
          <w:rFonts w:ascii="メイリオ" w:hAnsi="メイリオ" w:hint="eastAsia"/>
          <w:sz w:val="24"/>
        </w:rPr>
        <w:t>に関わる内容であること。</w:t>
      </w:r>
    </w:p>
    <w:p w14:paraId="5CF3B231" w14:textId="77777777" w:rsidR="00AE22B4" w:rsidRDefault="00AE22B4" w:rsidP="00F710AB">
      <w:pPr>
        <w:spacing w:line="300" w:lineRule="exact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</w:t>
      </w:r>
      <w:r w:rsidR="00FF4CB8">
        <w:rPr>
          <w:rFonts w:ascii="メイリオ" w:hAnsi="メイリオ" w:hint="eastAsia"/>
          <w:sz w:val="24"/>
        </w:rPr>
        <w:t>(3</w:t>
      </w:r>
      <w:r>
        <w:rPr>
          <w:rFonts w:ascii="メイリオ" w:hAnsi="メイリオ" w:hint="eastAsia"/>
          <w:sz w:val="24"/>
        </w:rPr>
        <w:t>)形式</w:t>
      </w:r>
    </w:p>
    <w:p w14:paraId="0C07D859" w14:textId="77777777" w:rsidR="00AE22B4" w:rsidRDefault="00AE22B4" w:rsidP="00F710AB">
      <w:pPr>
        <w:spacing w:line="300" w:lineRule="exact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　座学、フィールドワーク、ワークショップ等、形式は不問。</w:t>
      </w:r>
    </w:p>
    <w:p w14:paraId="240379F1" w14:textId="77777777" w:rsidR="00AE22B4" w:rsidRDefault="00AE22B4" w:rsidP="00F710AB">
      <w:pPr>
        <w:spacing w:line="300" w:lineRule="exact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</w:t>
      </w:r>
      <w:r w:rsidR="00FF4CB8">
        <w:rPr>
          <w:rFonts w:ascii="メイリオ" w:hAnsi="メイリオ" w:hint="eastAsia"/>
          <w:sz w:val="24"/>
        </w:rPr>
        <w:t>(4</w:t>
      </w:r>
      <w:r>
        <w:rPr>
          <w:rFonts w:ascii="メイリオ" w:hAnsi="メイリオ" w:hint="eastAsia"/>
          <w:sz w:val="24"/>
        </w:rPr>
        <w:t>)定員</w:t>
      </w:r>
    </w:p>
    <w:p w14:paraId="3469E174" w14:textId="77777777" w:rsidR="00AE22B4" w:rsidRDefault="00AE22B4" w:rsidP="00F710AB">
      <w:pPr>
        <w:spacing w:line="300" w:lineRule="exact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　原則10名以上</w:t>
      </w:r>
    </w:p>
    <w:p w14:paraId="5CFADCE1" w14:textId="77777777" w:rsidR="00FF4CB8" w:rsidRDefault="00FF4CB8" w:rsidP="00F710AB">
      <w:pPr>
        <w:spacing w:line="300" w:lineRule="exact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(5)その他</w:t>
      </w:r>
    </w:p>
    <w:p w14:paraId="1EF8975B" w14:textId="77777777" w:rsidR="00CD332B" w:rsidRDefault="00CD332B" w:rsidP="00F710AB">
      <w:pPr>
        <w:spacing w:line="300" w:lineRule="exact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　開催地は長野県内であること。</w:t>
      </w:r>
    </w:p>
    <w:p w14:paraId="34C78365" w14:textId="77777777" w:rsidR="00975364" w:rsidRPr="001A54F4" w:rsidRDefault="00115B99" w:rsidP="00975364">
      <w:pPr>
        <w:spacing w:line="300" w:lineRule="exact"/>
        <w:ind w:left="480" w:hangingChars="200" w:hanging="480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　WEB開催</w:t>
      </w:r>
      <w:r w:rsidR="00BD0A4F">
        <w:rPr>
          <w:rFonts w:ascii="メイリオ" w:hAnsi="メイリオ" w:hint="eastAsia"/>
          <w:sz w:val="24"/>
        </w:rPr>
        <w:t>等</w:t>
      </w:r>
      <w:r>
        <w:rPr>
          <w:rFonts w:ascii="メイリオ" w:hAnsi="メイリオ" w:hint="eastAsia"/>
          <w:sz w:val="24"/>
        </w:rPr>
        <w:t>の場合は、</w:t>
      </w:r>
      <w:r w:rsidR="00975364" w:rsidRPr="001A54F4">
        <w:rPr>
          <w:rFonts w:ascii="メイリオ" w:hAnsi="メイリオ" w:hint="eastAsia"/>
          <w:sz w:val="24"/>
        </w:rPr>
        <w:t>原則として</w:t>
      </w:r>
      <w:r w:rsidRPr="001A54F4">
        <w:rPr>
          <w:rFonts w:ascii="メイリオ" w:hAnsi="メイリオ" w:hint="eastAsia"/>
          <w:sz w:val="24"/>
        </w:rPr>
        <w:t>事務局等の所在地が長野県内であること。</w:t>
      </w:r>
    </w:p>
    <w:p w14:paraId="1F79BBDA" w14:textId="620F5F7F" w:rsidR="00960B6F" w:rsidRPr="001A54F4" w:rsidRDefault="003D6A7B" w:rsidP="00975364">
      <w:pPr>
        <w:spacing w:line="300" w:lineRule="exact"/>
        <w:ind w:firstLineChars="200" w:firstLine="470"/>
        <w:rPr>
          <w:rFonts w:ascii="メイリオ" w:hAnsi="メイリオ"/>
          <w:sz w:val="24"/>
        </w:rPr>
      </w:pPr>
      <w:r w:rsidRPr="00D46CA9">
        <w:rPr>
          <w:rFonts w:ascii="メイリオ" w:hAnsi="メイリオ" w:hint="eastAsia"/>
          <w:w w:val="98"/>
          <w:kern w:val="0"/>
          <w:sz w:val="24"/>
          <w:fitText w:val="9240" w:id="-1823177728"/>
        </w:rPr>
        <w:t>（</w:t>
      </w:r>
      <w:r w:rsidR="00960B6F" w:rsidRPr="00D46CA9">
        <w:rPr>
          <w:rFonts w:ascii="メイリオ" w:hAnsi="メイリオ" w:hint="eastAsia"/>
          <w:w w:val="98"/>
          <w:kern w:val="0"/>
          <w:sz w:val="24"/>
          <w:fitText w:val="9240" w:id="-1823177728"/>
        </w:rPr>
        <w:t>ただし、</w:t>
      </w:r>
      <w:r w:rsidR="00D46CA9" w:rsidRPr="00D46CA9">
        <w:rPr>
          <w:rFonts w:ascii="メイリオ" w:hAnsi="メイリオ" w:hint="eastAsia"/>
          <w:w w:val="98"/>
          <w:kern w:val="0"/>
          <w:sz w:val="24"/>
          <w:fitText w:val="9240" w:id="-1823177728"/>
        </w:rPr>
        <w:t>国や</w:t>
      </w:r>
      <w:r w:rsidR="00960B6F" w:rsidRPr="00D46CA9">
        <w:rPr>
          <w:rFonts w:ascii="メイリオ" w:hAnsi="メイリオ" w:hint="eastAsia"/>
          <w:w w:val="98"/>
          <w:kern w:val="0"/>
          <w:sz w:val="24"/>
          <w:fitText w:val="9240" w:id="-1823177728"/>
        </w:rPr>
        <w:t>県外</w:t>
      </w:r>
      <w:r w:rsidR="00D46CA9" w:rsidRPr="00D46CA9">
        <w:rPr>
          <w:rFonts w:ascii="メイリオ" w:hAnsi="メイリオ" w:hint="eastAsia"/>
          <w:w w:val="98"/>
          <w:kern w:val="0"/>
          <w:sz w:val="24"/>
          <w:fitText w:val="9240" w:id="-1823177728"/>
        </w:rPr>
        <w:t>の</w:t>
      </w:r>
      <w:r w:rsidR="00960B6F" w:rsidRPr="00D46CA9">
        <w:rPr>
          <w:rFonts w:ascii="メイリオ" w:hAnsi="メイリオ" w:hint="eastAsia"/>
          <w:w w:val="98"/>
          <w:kern w:val="0"/>
          <w:sz w:val="24"/>
          <w:fitText w:val="9240" w:id="-1823177728"/>
        </w:rPr>
        <w:t>自治体が開催する全国規模のもの</w:t>
      </w:r>
      <w:r w:rsidR="006454D5" w:rsidRPr="00D46CA9">
        <w:rPr>
          <w:rFonts w:ascii="メイリオ" w:hAnsi="メイリオ" w:hint="eastAsia"/>
          <w:w w:val="98"/>
          <w:kern w:val="0"/>
          <w:sz w:val="24"/>
          <w:fitText w:val="9240" w:id="-1823177728"/>
        </w:rPr>
        <w:t>について</w:t>
      </w:r>
      <w:r w:rsidR="00975364" w:rsidRPr="00D46CA9">
        <w:rPr>
          <w:rFonts w:ascii="メイリオ" w:hAnsi="メイリオ" w:hint="eastAsia"/>
          <w:w w:val="98"/>
          <w:kern w:val="0"/>
          <w:sz w:val="24"/>
          <w:fitText w:val="9240" w:id="-1823177728"/>
        </w:rPr>
        <w:t>は</w:t>
      </w:r>
      <w:r w:rsidR="00960B6F" w:rsidRPr="00D46CA9">
        <w:rPr>
          <w:rFonts w:ascii="メイリオ" w:hAnsi="メイリオ" w:hint="eastAsia"/>
          <w:w w:val="98"/>
          <w:kern w:val="0"/>
          <w:sz w:val="24"/>
          <w:fitText w:val="9240" w:id="-1823177728"/>
        </w:rPr>
        <w:t>掲載対象とする。</w:t>
      </w:r>
      <w:r w:rsidRPr="00D46CA9">
        <w:rPr>
          <w:rFonts w:ascii="メイリオ" w:hAnsi="メイリオ" w:hint="eastAsia"/>
          <w:spacing w:val="33"/>
          <w:w w:val="98"/>
          <w:kern w:val="0"/>
          <w:sz w:val="24"/>
          <w:fitText w:val="9240" w:id="-1823177728"/>
        </w:rPr>
        <w:t>）</w:t>
      </w:r>
    </w:p>
    <w:p w14:paraId="5FAFB477" w14:textId="77777777" w:rsidR="00FF4CB8" w:rsidRDefault="00FF4CB8" w:rsidP="00F710AB">
      <w:pPr>
        <w:spacing w:line="300" w:lineRule="exact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　参加費</w:t>
      </w:r>
      <w:r w:rsidR="00621A2E">
        <w:rPr>
          <w:rFonts w:ascii="メイリオ" w:hAnsi="メイリオ" w:hint="eastAsia"/>
          <w:sz w:val="24"/>
        </w:rPr>
        <w:t>は無料</w:t>
      </w:r>
      <w:r>
        <w:rPr>
          <w:rFonts w:ascii="メイリオ" w:hAnsi="メイリオ" w:hint="eastAsia"/>
          <w:sz w:val="24"/>
        </w:rPr>
        <w:t>また</w:t>
      </w:r>
      <w:r w:rsidR="00621A2E">
        <w:rPr>
          <w:rFonts w:ascii="メイリオ" w:hAnsi="メイリオ" w:hint="eastAsia"/>
          <w:sz w:val="24"/>
        </w:rPr>
        <w:t>は</w:t>
      </w:r>
      <w:r>
        <w:rPr>
          <w:rFonts w:ascii="メイリオ" w:hAnsi="メイリオ" w:hint="eastAsia"/>
          <w:sz w:val="24"/>
        </w:rPr>
        <w:t>資料・会場代</w:t>
      </w:r>
      <w:r w:rsidR="00621A2E">
        <w:rPr>
          <w:rFonts w:ascii="メイリオ" w:hAnsi="メイリオ" w:hint="eastAsia"/>
          <w:sz w:val="24"/>
        </w:rPr>
        <w:t>のみなど収益が発生しないものとする。</w:t>
      </w:r>
    </w:p>
    <w:p w14:paraId="72AB153D" w14:textId="77777777" w:rsidR="00FF4CB8" w:rsidRDefault="00FF4CB8" w:rsidP="00F710AB">
      <w:pPr>
        <w:spacing w:line="300" w:lineRule="exact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　政治活動、宗教活動、営利活動を行わないこと。</w:t>
      </w:r>
    </w:p>
    <w:p w14:paraId="285AC776" w14:textId="77777777" w:rsidR="00FF4CB8" w:rsidRDefault="00FF4CB8" w:rsidP="00F710AB">
      <w:pPr>
        <w:spacing w:line="300" w:lineRule="exact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　特定の国、団体、個人、企業</w:t>
      </w:r>
      <w:r w:rsidR="00DB0359">
        <w:rPr>
          <w:rFonts w:ascii="メイリオ" w:hAnsi="メイリオ" w:hint="eastAsia"/>
          <w:sz w:val="24"/>
        </w:rPr>
        <w:t>等</w:t>
      </w:r>
      <w:r>
        <w:rPr>
          <w:rFonts w:ascii="メイリオ" w:hAnsi="メイリオ" w:hint="eastAsia"/>
          <w:sz w:val="24"/>
        </w:rPr>
        <w:t>に対し、違法・不当な誹謗・中傷を行わないこと。</w:t>
      </w:r>
    </w:p>
    <w:p w14:paraId="3DA2CEE9" w14:textId="77777777" w:rsidR="00FF4CB8" w:rsidRDefault="00FF4CB8" w:rsidP="00F710AB">
      <w:pPr>
        <w:spacing w:line="300" w:lineRule="exact"/>
        <w:rPr>
          <w:rFonts w:ascii="メイリオ" w:hAnsi="メイリオ"/>
          <w:sz w:val="24"/>
        </w:rPr>
      </w:pPr>
    </w:p>
    <w:p w14:paraId="29E8A0B4" w14:textId="77777777" w:rsidR="00FF4CB8" w:rsidRPr="00CD332B" w:rsidRDefault="00FF4CB8" w:rsidP="00F710AB">
      <w:pPr>
        <w:spacing w:line="300" w:lineRule="exact"/>
        <w:rPr>
          <w:rFonts w:ascii="メイリオ" w:hAnsi="メイリオ"/>
          <w:b/>
          <w:sz w:val="24"/>
        </w:rPr>
      </w:pPr>
      <w:r w:rsidRPr="00CD332B">
        <w:rPr>
          <w:rFonts w:ascii="メイリオ" w:hAnsi="メイリオ" w:hint="eastAsia"/>
          <w:b/>
          <w:sz w:val="24"/>
        </w:rPr>
        <w:t xml:space="preserve">３　</w:t>
      </w:r>
      <w:r w:rsidR="00495F1D" w:rsidRPr="00CD332B">
        <w:rPr>
          <w:rFonts w:ascii="メイリオ" w:hAnsi="メイリオ" w:hint="eastAsia"/>
          <w:b/>
          <w:sz w:val="24"/>
        </w:rPr>
        <w:t>申請方法</w:t>
      </w:r>
    </w:p>
    <w:p w14:paraId="5C69EDFC" w14:textId="77777777" w:rsidR="00495F1D" w:rsidRDefault="00495F1D" w:rsidP="00F710AB">
      <w:pPr>
        <w:spacing w:line="300" w:lineRule="exact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(1)提出書類</w:t>
      </w:r>
    </w:p>
    <w:p w14:paraId="66DBB928" w14:textId="77777777" w:rsidR="00495F1D" w:rsidRDefault="00495F1D" w:rsidP="00F710AB">
      <w:pPr>
        <w:spacing w:line="300" w:lineRule="exact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　掲載申込書（別紙</w:t>
      </w:r>
      <w:r w:rsidR="005D1D77">
        <w:rPr>
          <w:rFonts w:ascii="メイリオ" w:hAnsi="メイリオ" w:hint="eastAsia"/>
          <w:sz w:val="24"/>
        </w:rPr>
        <w:t>様式</w:t>
      </w:r>
      <w:r>
        <w:rPr>
          <w:rFonts w:ascii="メイリオ" w:hAnsi="メイリオ" w:hint="eastAsia"/>
          <w:sz w:val="24"/>
        </w:rPr>
        <w:t>１）</w:t>
      </w:r>
    </w:p>
    <w:p w14:paraId="165B20DB" w14:textId="77777777" w:rsidR="00495F1D" w:rsidRDefault="00495F1D" w:rsidP="00F710AB">
      <w:pPr>
        <w:spacing w:line="300" w:lineRule="exact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(2)提出期限</w:t>
      </w:r>
    </w:p>
    <w:p w14:paraId="4108258F" w14:textId="77777777" w:rsidR="00495F1D" w:rsidRDefault="00A76D6E" w:rsidP="00F710AB">
      <w:pPr>
        <w:spacing w:line="300" w:lineRule="exact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　原則として、開催日14</w:t>
      </w:r>
      <w:r w:rsidR="00495F1D">
        <w:rPr>
          <w:rFonts w:ascii="メイリオ" w:hAnsi="メイリオ" w:hint="eastAsia"/>
          <w:sz w:val="24"/>
        </w:rPr>
        <w:t>日前まで</w:t>
      </w:r>
    </w:p>
    <w:p w14:paraId="7095BB09" w14:textId="77777777" w:rsidR="00495F1D" w:rsidRDefault="00495F1D" w:rsidP="00F710AB">
      <w:pPr>
        <w:spacing w:line="300" w:lineRule="exact"/>
        <w:ind w:firstLineChars="100" w:firstLine="240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>(3)提出方法</w:t>
      </w:r>
    </w:p>
    <w:p w14:paraId="3B352B2D" w14:textId="77777777" w:rsidR="00495F1D" w:rsidRDefault="00495F1D" w:rsidP="00F710AB">
      <w:pPr>
        <w:spacing w:line="300" w:lineRule="exact"/>
        <w:ind w:firstLineChars="200" w:firstLine="480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>電子メールにより</w:t>
      </w:r>
      <w:r w:rsidR="00196F83">
        <w:rPr>
          <w:rFonts w:ascii="メイリオ" w:hAnsi="メイリオ" w:hint="eastAsia"/>
          <w:sz w:val="24"/>
        </w:rPr>
        <w:t>ポータルサイト運営</w:t>
      </w:r>
      <w:r w:rsidRPr="00196F83">
        <w:rPr>
          <w:rFonts w:ascii="メイリオ" w:hAnsi="メイリオ" w:hint="eastAsia"/>
          <w:sz w:val="24"/>
        </w:rPr>
        <w:t>事務局</w:t>
      </w:r>
      <w:r>
        <w:rPr>
          <w:rFonts w:ascii="メイリオ" w:hAnsi="メイリオ" w:hint="eastAsia"/>
          <w:sz w:val="24"/>
        </w:rPr>
        <w:t>あてに提出する。</w:t>
      </w:r>
    </w:p>
    <w:p w14:paraId="01C62E33" w14:textId="77777777" w:rsidR="00495F1D" w:rsidRDefault="00495F1D" w:rsidP="00F710AB">
      <w:pPr>
        <w:spacing w:line="300" w:lineRule="exact"/>
        <w:rPr>
          <w:rFonts w:ascii="メイリオ" w:hAnsi="メイリオ"/>
          <w:sz w:val="24"/>
        </w:rPr>
      </w:pPr>
    </w:p>
    <w:p w14:paraId="4E0F6C8B" w14:textId="44DB075B" w:rsidR="00F710AB" w:rsidRPr="00960B6F" w:rsidRDefault="00495F1D" w:rsidP="00960B6F">
      <w:pPr>
        <w:spacing w:line="300" w:lineRule="exact"/>
        <w:rPr>
          <w:rFonts w:ascii="メイリオ" w:hAnsi="メイリオ"/>
          <w:b/>
          <w:sz w:val="24"/>
        </w:rPr>
      </w:pPr>
      <w:r w:rsidRPr="00CD332B">
        <w:rPr>
          <w:rFonts w:ascii="メイリオ" w:hAnsi="メイリオ" w:hint="eastAsia"/>
          <w:b/>
          <w:sz w:val="24"/>
        </w:rPr>
        <w:t>４　その他</w:t>
      </w:r>
    </w:p>
    <w:p w14:paraId="7D02AEAE" w14:textId="77777777" w:rsidR="00495F1D" w:rsidRDefault="00495F1D" w:rsidP="00F710AB">
      <w:pPr>
        <w:spacing w:line="300" w:lineRule="exact"/>
        <w:ind w:left="240" w:hangingChars="100" w:hanging="240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　</w:t>
      </w:r>
      <w:r w:rsidR="00CD332B">
        <w:rPr>
          <w:rFonts w:ascii="メイリオ" w:hAnsi="メイリオ" w:hint="eastAsia"/>
          <w:sz w:val="24"/>
        </w:rPr>
        <w:t>掲載された内容の変更が生じた場合や、開催が中止された場合は電子メールにより</w:t>
      </w:r>
      <w:r w:rsidR="00196F83">
        <w:rPr>
          <w:rFonts w:ascii="メイリオ" w:hAnsi="メイリオ" w:hint="eastAsia"/>
          <w:sz w:val="24"/>
        </w:rPr>
        <w:t>ポータルサイト運営</w:t>
      </w:r>
      <w:r w:rsidR="00CD332B" w:rsidRPr="00196F83">
        <w:rPr>
          <w:rFonts w:ascii="メイリオ" w:hAnsi="メイリオ" w:hint="eastAsia"/>
          <w:sz w:val="24"/>
        </w:rPr>
        <w:t>事務局</w:t>
      </w:r>
      <w:r w:rsidR="00CD332B">
        <w:rPr>
          <w:rFonts w:ascii="メイリオ" w:hAnsi="メイリオ" w:hint="eastAsia"/>
          <w:sz w:val="24"/>
        </w:rPr>
        <w:t>へ速やかに報告してください。</w:t>
      </w:r>
    </w:p>
    <w:p w14:paraId="6AF44E35" w14:textId="77777777" w:rsidR="00196F83" w:rsidRDefault="00196F83" w:rsidP="00F710AB">
      <w:pPr>
        <w:spacing w:line="300" w:lineRule="exact"/>
        <w:ind w:left="240" w:hangingChars="100" w:hanging="240"/>
        <w:rPr>
          <w:rFonts w:ascii="メイリオ" w:hAnsi="メイリオ"/>
          <w:sz w:val="24"/>
        </w:rPr>
      </w:pPr>
    </w:p>
    <w:p w14:paraId="396930FA" w14:textId="77777777" w:rsidR="00196F83" w:rsidRPr="00196F83" w:rsidRDefault="00196F83" w:rsidP="00F710AB">
      <w:pPr>
        <w:spacing w:line="300" w:lineRule="exact"/>
        <w:ind w:left="240" w:hangingChars="100" w:hanging="240"/>
        <w:rPr>
          <w:rFonts w:ascii="メイリオ" w:hAnsi="メイリオ"/>
          <w:b/>
          <w:sz w:val="24"/>
        </w:rPr>
      </w:pPr>
      <w:r w:rsidRPr="00196F83">
        <w:rPr>
          <w:rFonts w:ascii="メイリオ" w:hAnsi="メイリオ" w:hint="eastAsia"/>
          <w:b/>
          <w:sz w:val="24"/>
        </w:rPr>
        <w:t>【ポータルサイト運営事務局】</w:t>
      </w:r>
    </w:p>
    <w:p w14:paraId="1388CC0D" w14:textId="77777777" w:rsidR="00FF4CB8" w:rsidRPr="00172E80" w:rsidRDefault="001E4B4B" w:rsidP="00F710AB">
      <w:pPr>
        <w:spacing w:line="300" w:lineRule="exact"/>
        <w:ind w:left="240" w:hangingChars="100" w:hanging="240"/>
        <w:rPr>
          <w:rFonts w:ascii="メイリオ" w:hAnsi="メイリオ"/>
          <w:sz w:val="24"/>
        </w:rPr>
      </w:pPr>
      <w:r>
        <w:rPr>
          <w:rFonts w:ascii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A213E" wp14:editId="7B7A372A">
                <wp:simplePos x="0" y="0"/>
                <wp:positionH relativeFrom="column">
                  <wp:posOffset>38100</wp:posOffset>
                </wp:positionH>
                <wp:positionV relativeFrom="paragraph">
                  <wp:posOffset>66252</wp:posOffset>
                </wp:positionV>
                <wp:extent cx="6014720" cy="1280160"/>
                <wp:effectExtent l="0" t="0" r="2413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72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8AAB7" w14:textId="77777777" w:rsidR="001E4B4B" w:rsidRPr="002E4D04" w:rsidRDefault="001E4B4B">
                            <w:pPr>
                              <w:rPr>
                                <w:sz w:val="24"/>
                              </w:rPr>
                            </w:pPr>
                            <w:r w:rsidRPr="002E4D04">
                              <w:rPr>
                                <w:rFonts w:hint="eastAsia"/>
                                <w:sz w:val="24"/>
                              </w:rPr>
                              <w:t>株式会社</w:t>
                            </w:r>
                            <w:r w:rsidRPr="002E4D04">
                              <w:rPr>
                                <w:sz w:val="24"/>
                              </w:rPr>
                              <w:t>共立プラニング</w:t>
                            </w:r>
                          </w:p>
                          <w:p w14:paraId="3169D871" w14:textId="77777777" w:rsidR="001E4B4B" w:rsidRPr="002E4D04" w:rsidRDefault="001E4B4B">
                            <w:pPr>
                              <w:rPr>
                                <w:sz w:val="24"/>
                              </w:rPr>
                            </w:pPr>
                            <w:r w:rsidRPr="002E4D04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Pr="002E4D04">
                              <w:rPr>
                                <w:sz w:val="24"/>
                              </w:rPr>
                              <w:t>380-</w:t>
                            </w:r>
                            <w:r w:rsidRPr="002E4D04">
                              <w:rPr>
                                <w:rFonts w:hint="eastAsia"/>
                                <w:sz w:val="24"/>
                              </w:rPr>
                              <w:t>0813</w:t>
                            </w:r>
                            <w:r w:rsidRPr="002E4D04">
                              <w:rPr>
                                <w:sz w:val="24"/>
                              </w:rPr>
                              <w:t xml:space="preserve">　長野市</w:t>
                            </w:r>
                            <w:r w:rsidRPr="002E4D04">
                              <w:rPr>
                                <w:rFonts w:hint="eastAsia"/>
                                <w:sz w:val="24"/>
                              </w:rPr>
                              <w:t>鶴賀</w:t>
                            </w:r>
                            <w:r w:rsidRPr="002E4D04">
                              <w:rPr>
                                <w:sz w:val="24"/>
                              </w:rPr>
                              <w:t>緑町</w:t>
                            </w:r>
                            <w:r w:rsidRPr="002E4D04">
                              <w:rPr>
                                <w:sz w:val="24"/>
                              </w:rPr>
                              <w:t>1618-6</w:t>
                            </w:r>
                          </w:p>
                          <w:p w14:paraId="44A1361A" w14:textId="77777777" w:rsidR="001E4B4B" w:rsidRPr="002E4D04" w:rsidRDefault="001E4B4B">
                            <w:pPr>
                              <w:rPr>
                                <w:sz w:val="24"/>
                              </w:rPr>
                            </w:pPr>
                            <w:r w:rsidRPr="002E4D04">
                              <w:rPr>
                                <w:sz w:val="24"/>
                              </w:rPr>
                              <w:t>TEL</w:t>
                            </w:r>
                            <w:r w:rsidRPr="002E4D04">
                              <w:rPr>
                                <w:sz w:val="24"/>
                              </w:rPr>
                              <w:t>：</w:t>
                            </w:r>
                            <w:r w:rsidRPr="002E4D04">
                              <w:rPr>
                                <w:sz w:val="24"/>
                              </w:rPr>
                              <w:t>026-238-8860</w:t>
                            </w:r>
                            <w:r w:rsidRPr="002E4D0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E4D04">
                              <w:rPr>
                                <w:sz w:val="24"/>
                              </w:rPr>
                              <w:t>FAX</w:t>
                            </w:r>
                            <w:r w:rsidRPr="002E4D04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2E4D04">
                              <w:rPr>
                                <w:rFonts w:hint="eastAsia"/>
                                <w:sz w:val="24"/>
                              </w:rPr>
                              <w:t>026</w:t>
                            </w:r>
                            <w:r w:rsidRPr="002E4D04">
                              <w:rPr>
                                <w:sz w:val="24"/>
                              </w:rPr>
                              <w:t>-238-8861</w:t>
                            </w:r>
                          </w:p>
                          <w:p w14:paraId="77A54F1F" w14:textId="77777777" w:rsidR="001E4B4B" w:rsidRPr="002E4D04" w:rsidRDefault="001E4B4B">
                            <w:pPr>
                              <w:rPr>
                                <w:sz w:val="24"/>
                              </w:rPr>
                            </w:pPr>
                            <w:r w:rsidRPr="002E4D04">
                              <w:rPr>
                                <w:sz w:val="24"/>
                              </w:rPr>
                              <w:t>E-mail</w:t>
                            </w:r>
                            <w:r w:rsidRPr="002E4D04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2E4D04" w:rsidRPr="002E4D04">
                              <w:rPr>
                                <w:rFonts w:hint="eastAsia"/>
                                <w:sz w:val="24"/>
                              </w:rPr>
                              <w:t>shinshu-sdgshiroba</w:t>
                            </w:r>
                            <w:r w:rsidR="002E4D04" w:rsidRPr="002E4D04">
                              <w:rPr>
                                <w:rFonts w:hint="eastAsia"/>
                                <w:sz w:val="24"/>
                              </w:rPr>
                              <w:t>＠</w:t>
                            </w:r>
                            <w:r w:rsidR="002E4D04" w:rsidRPr="002E4D04">
                              <w:rPr>
                                <w:rFonts w:hint="eastAsia"/>
                                <w:sz w:val="24"/>
                              </w:rPr>
                              <w:t>kyoritz-p.co.jp</w:t>
                            </w:r>
                          </w:p>
                          <w:p w14:paraId="1BD943A3" w14:textId="77777777" w:rsidR="001E4B4B" w:rsidRPr="002E4D04" w:rsidRDefault="001E4B4B">
                            <w:pPr>
                              <w:rPr>
                                <w:sz w:val="24"/>
                              </w:rPr>
                            </w:pPr>
                            <w:r w:rsidRPr="002E4D04">
                              <w:rPr>
                                <w:rFonts w:hint="eastAsia"/>
                                <w:sz w:val="24"/>
                              </w:rPr>
                              <w:t>※本</w:t>
                            </w:r>
                            <w:r w:rsidRPr="002E4D04">
                              <w:rPr>
                                <w:sz w:val="24"/>
                              </w:rPr>
                              <w:t>事務局は株式会社共立プラニングが長野県からの委託</w:t>
                            </w:r>
                            <w:r w:rsidRPr="002E4D04">
                              <w:rPr>
                                <w:rFonts w:hint="eastAsia"/>
                                <w:sz w:val="24"/>
                              </w:rPr>
                              <w:t>により</w:t>
                            </w:r>
                            <w:r w:rsidRPr="002E4D04">
                              <w:rPr>
                                <w:sz w:val="24"/>
                              </w:rPr>
                              <w:t>運営しています。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1A21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pt;margin-top:5.2pt;width:473.6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" fillcolor="white [3201]" strokeweight=".5pt">
                <v:textbox>
                  <w:txbxContent>
                    <w:p w14:paraId="1368AAB7" w14:textId="77777777" w:rsidR="001E4B4B" w:rsidRPr="002E4D04" w:rsidRDefault="001E4B4B">
                      <w:pPr>
                        <w:rPr>
                          <w:sz w:val="24"/>
                        </w:rPr>
                      </w:pPr>
                      <w:r w:rsidRPr="002E4D04">
                        <w:rPr>
                          <w:rFonts w:hint="eastAsia"/>
                          <w:sz w:val="24"/>
                        </w:rPr>
                        <w:t>株式会社</w:t>
                      </w:r>
                      <w:r w:rsidRPr="002E4D04">
                        <w:rPr>
                          <w:sz w:val="24"/>
                        </w:rPr>
                        <w:t>共立プラニング</w:t>
                      </w:r>
                    </w:p>
                    <w:p w14:paraId="3169D871" w14:textId="77777777" w:rsidR="001E4B4B" w:rsidRPr="002E4D04" w:rsidRDefault="001E4B4B">
                      <w:pPr>
                        <w:rPr>
                          <w:sz w:val="24"/>
                        </w:rPr>
                      </w:pPr>
                      <w:r w:rsidRPr="002E4D04">
                        <w:rPr>
                          <w:rFonts w:hint="eastAsia"/>
                          <w:sz w:val="24"/>
                        </w:rPr>
                        <w:t>〒</w:t>
                      </w:r>
                      <w:r w:rsidRPr="002E4D04">
                        <w:rPr>
                          <w:sz w:val="24"/>
                        </w:rPr>
                        <w:t>380-</w:t>
                      </w:r>
                      <w:r w:rsidRPr="002E4D04">
                        <w:rPr>
                          <w:rFonts w:hint="eastAsia"/>
                          <w:sz w:val="24"/>
                        </w:rPr>
                        <w:t>0813</w:t>
                      </w:r>
                      <w:r w:rsidRPr="002E4D04">
                        <w:rPr>
                          <w:sz w:val="24"/>
                        </w:rPr>
                        <w:t xml:space="preserve">　長野市</w:t>
                      </w:r>
                      <w:r w:rsidRPr="002E4D04">
                        <w:rPr>
                          <w:rFonts w:hint="eastAsia"/>
                          <w:sz w:val="24"/>
                        </w:rPr>
                        <w:t>鶴賀</w:t>
                      </w:r>
                      <w:r w:rsidRPr="002E4D04">
                        <w:rPr>
                          <w:sz w:val="24"/>
                        </w:rPr>
                        <w:t>緑町</w:t>
                      </w:r>
                      <w:r w:rsidRPr="002E4D04">
                        <w:rPr>
                          <w:sz w:val="24"/>
                        </w:rPr>
                        <w:t>1618-6</w:t>
                      </w:r>
                    </w:p>
                    <w:p w14:paraId="44A1361A" w14:textId="77777777" w:rsidR="001E4B4B" w:rsidRPr="002E4D04" w:rsidRDefault="001E4B4B">
                      <w:pPr>
                        <w:rPr>
                          <w:sz w:val="24"/>
                        </w:rPr>
                      </w:pPr>
                      <w:r w:rsidRPr="002E4D04">
                        <w:rPr>
                          <w:sz w:val="24"/>
                        </w:rPr>
                        <w:t>TEL</w:t>
                      </w:r>
                      <w:r w:rsidRPr="002E4D04">
                        <w:rPr>
                          <w:sz w:val="24"/>
                        </w:rPr>
                        <w:t>：</w:t>
                      </w:r>
                      <w:r w:rsidRPr="002E4D04">
                        <w:rPr>
                          <w:sz w:val="24"/>
                        </w:rPr>
                        <w:t>026-238-8860</w:t>
                      </w:r>
                      <w:r w:rsidRPr="002E4D0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E4D04">
                        <w:rPr>
                          <w:sz w:val="24"/>
                        </w:rPr>
                        <w:t>FAX</w:t>
                      </w:r>
                      <w:r w:rsidRPr="002E4D04">
                        <w:rPr>
                          <w:rFonts w:hint="eastAsia"/>
                          <w:sz w:val="24"/>
                        </w:rPr>
                        <w:t>：</w:t>
                      </w:r>
                      <w:r w:rsidRPr="002E4D04">
                        <w:rPr>
                          <w:rFonts w:hint="eastAsia"/>
                          <w:sz w:val="24"/>
                        </w:rPr>
                        <w:t>026</w:t>
                      </w:r>
                      <w:r w:rsidRPr="002E4D04">
                        <w:rPr>
                          <w:sz w:val="24"/>
                        </w:rPr>
                        <w:t>-238-8861</w:t>
                      </w:r>
                    </w:p>
                    <w:p w14:paraId="77A54F1F" w14:textId="77777777" w:rsidR="001E4B4B" w:rsidRPr="002E4D04" w:rsidRDefault="001E4B4B">
                      <w:pPr>
                        <w:rPr>
                          <w:sz w:val="24"/>
                        </w:rPr>
                      </w:pPr>
                      <w:r w:rsidRPr="002E4D04">
                        <w:rPr>
                          <w:sz w:val="24"/>
                        </w:rPr>
                        <w:t>E-mail</w:t>
                      </w:r>
                      <w:r w:rsidRPr="002E4D04">
                        <w:rPr>
                          <w:rFonts w:hint="eastAsia"/>
                          <w:sz w:val="24"/>
                        </w:rPr>
                        <w:t>：</w:t>
                      </w:r>
                      <w:proofErr w:type="spellStart"/>
                      <w:r w:rsidR="002E4D04" w:rsidRPr="002E4D04">
                        <w:rPr>
                          <w:rFonts w:hint="eastAsia"/>
                          <w:sz w:val="24"/>
                        </w:rPr>
                        <w:t>shinshu-sdgshiroba</w:t>
                      </w:r>
                      <w:proofErr w:type="spellEnd"/>
                      <w:r w:rsidR="002E4D04" w:rsidRPr="002E4D04">
                        <w:rPr>
                          <w:rFonts w:hint="eastAsia"/>
                          <w:sz w:val="24"/>
                        </w:rPr>
                        <w:t>＠</w:t>
                      </w:r>
                      <w:r w:rsidR="002E4D04" w:rsidRPr="002E4D04">
                        <w:rPr>
                          <w:rFonts w:hint="eastAsia"/>
                          <w:sz w:val="24"/>
                        </w:rPr>
                        <w:t>kyoritz-p.co.jp</w:t>
                      </w:r>
                    </w:p>
                    <w:p w14:paraId="1BD943A3" w14:textId="77777777" w:rsidR="001E4B4B" w:rsidRPr="002E4D04" w:rsidRDefault="001E4B4B">
                      <w:pPr>
                        <w:rPr>
                          <w:sz w:val="24"/>
                        </w:rPr>
                      </w:pPr>
                      <w:r w:rsidRPr="002E4D04">
                        <w:rPr>
                          <w:rFonts w:hint="eastAsia"/>
                          <w:sz w:val="24"/>
                        </w:rPr>
                        <w:t>※本</w:t>
                      </w:r>
                      <w:r w:rsidRPr="002E4D04">
                        <w:rPr>
                          <w:sz w:val="24"/>
                        </w:rPr>
                        <w:t>事務局は株式会社共立プラニングが長野県からの委託</w:t>
                      </w:r>
                      <w:r w:rsidRPr="002E4D04">
                        <w:rPr>
                          <w:rFonts w:hint="eastAsia"/>
                          <w:sz w:val="24"/>
                        </w:rPr>
                        <w:t>により</w:t>
                      </w:r>
                      <w:r w:rsidRPr="002E4D04">
                        <w:rPr>
                          <w:sz w:val="24"/>
                        </w:rPr>
                        <w:t>運営しています。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208D16A" w14:textId="77777777" w:rsidR="00046EBE" w:rsidRDefault="00046EBE" w:rsidP="00F710AB">
      <w:pPr>
        <w:spacing w:line="300" w:lineRule="exact"/>
        <w:ind w:left="240" w:hangingChars="100" w:hanging="240"/>
        <w:rPr>
          <w:rFonts w:ascii="メイリオ" w:hAnsi="メイリオ"/>
          <w:sz w:val="24"/>
        </w:rPr>
      </w:pPr>
    </w:p>
    <w:p w14:paraId="275675F3" w14:textId="77777777" w:rsidR="00BD0A4F" w:rsidRDefault="00BD0A4F" w:rsidP="00F710AB">
      <w:pPr>
        <w:spacing w:line="300" w:lineRule="exact"/>
        <w:ind w:left="240" w:hangingChars="100" w:hanging="240"/>
        <w:rPr>
          <w:rFonts w:ascii="メイリオ" w:hAnsi="メイリオ"/>
          <w:sz w:val="24"/>
        </w:rPr>
      </w:pPr>
    </w:p>
    <w:p w14:paraId="3AF7A5B9" w14:textId="77777777" w:rsidR="00BD0A4F" w:rsidRDefault="00BD0A4F" w:rsidP="00F710AB">
      <w:pPr>
        <w:spacing w:line="300" w:lineRule="exact"/>
        <w:ind w:left="240" w:hangingChars="100" w:hanging="240"/>
        <w:rPr>
          <w:rFonts w:ascii="メイリオ" w:hAnsi="メイリオ"/>
          <w:sz w:val="24"/>
        </w:rPr>
      </w:pPr>
    </w:p>
    <w:p w14:paraId="499D8EC3" w14:textId="77777777" w:rsidR="00DF6B16" w:rsidRDefault="00DF6B16" w:rsidP="00F710AB">
      <w:pPr>
        <w:spacing w:line="300" w:lineRule="exact"/>
        <w:ind w:left="240" w:hangingChars="100" w:hanging="240"/>
        <w:rPr>
          <w:rFonts w:ascii="メイリオ" w:hAnsi="メイリオ"/>
          <w:sz w:val="24"/>
        </w:rPr>
      </w:pPr>
    </w:p>
    <w:p w14:paraId="3C7A9F8A" w14:textId="77777777" w:rsidR="00DF6B16" w:rsidRDefault="00DF6B16" w:rsidP="00F710AB">
      <w:pPr>
        <w:spacing w:line="300" w:lineRule="exact"/>
        <w:ind w:left="240" w:hangingChars="100" w:hanging="240"/>
        <w:rPr>
          <w:rFonts w:ascii="メイリオ" w:hAnsi="メイリオ"/>
          <w:sz w:val="24"/>
        </w:rPr>
      </w:pPr>
    </w:p>
    <w:p w14:paraId="47473CA9" w14:textId="77777777" w:rsidR="00EA24F3" w:rsidRDefault="00EA24F3" w:rsidP="00F710AB">
      <w:pPr>
        <w:spacing w:line="300" w:lineRule="exact"/>
        <w:ind w:left="240" w:hangingChars="100" w:hanging="240"/>
        <w:rPr>
          <w:rFonts w:ascii="メイリオ" w:hAnsi="メイリオ"/>
          <w:sz w:val="24"/>
        </w:rPr>
      </w:pPr>
    </w:p>
    <w:p w14:paraId="12EEFCD5" w14:textId="583CE4B6" w:rsidR="00EA24F3" w:rsidRDefault="00EA24F3" w:rsidP="00F710AB">
      <w:pPr>
        <w:spacing w:line="300" w:lineRule="exact"/>
        <w:ind w:left="240" w:hangingChars="100" w:hanging="240"/>
        <w:rPr>
          <w:rFonts w:ascii="メイリオ" w:hAnsi="メイリオ"/>
          <w:sz w:val="24"/>
        </w:rPr>
      </w:pPr>
    </w:p>
    <w:p w14:paraId="331EEEDD" w14:textId="3D50A058" w:rsidR="00D9727F" w:rsidRDefault="00D9727F" w:rsidP="00F710AB">
      <w:pPr>
        <w:spacing w:line="300" w:lineRule="exact"/>
        <w:ind w:leftChars="100" w:left="210" w:firstLineChars="100" w:firstLine="240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>付則</w:t>
      </w:r>
    </w:p>
    <w:p w14:paraId="5554D8AC" w14:textId="0C7BF3E5" w:rsidR="00D9727F" w:rsidRDefault="00D9727F" w:rsidP="00F710AB">
      <w:pPr>
        <w:spacing w:line="300" w:lineRule="exact"/>
        <w:ind w:leftChars="100" w:left="210" w:firstLineChars="100" w:firstLine="240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>この要領は令和２年8</w:t>
      </w:r>
      <w:r w:rsidR="00E57929">
        <w:rPr>
          <w:rFonts w:ascii="メイリオ" w:hAnsi="メイリオ" w:hint="eastAsia"/>
          <w:sz w:val="24"/>
        </w:rPr>
        <w:t>月７日から施行</w:t>
      </w:r>
      <w:r>
        <w:rPr>
          <w:rFonts w:ascii="メイリオ" w:hAnsi="メイリオ" w:hint="eastAsia"/>
          <w:sz w:val="24"/>
        </w:rPr>
        <w:t>する。</w:t>
      </w:r>
    </w:p>
    <w:p w14:paraId="0A485D6E" w14:textId="50247AE2" w:rsidR="00F710AB" w:rsidRPr="001A54F4" w:rsidRDefault="00457A24" w:rsidP="00F710AB">
      <w:pPr>
        <w:spacing w:line="300" w:lineRule="exact"/>
        <w:ind w:leftChars="100" w:left="210" w:firstLineChars="100" w:firstLine="240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>この要領は令和３年３月10</w:t>
      </w:r>
      <w:r w:rsidR="004424AA" w:rsidRPr="001A54F4">
        <w:rPr>
          <w:rFonts w:ascii="メイリオ" w:hAnsi="メイリオ" w:hint="eastAsia"/>
          <w:sz w:val="24"/>
        </w:rPr>
        <w:t>日から施行する。</w:t>
      </w:r>
    </w:p>
    <w:p w14:paraId="5FA1B0FE" w14:textId="77777777" w:rsidR="00960B6F" w:rsidRPr="00457A24" w:rsidRDefault="00960B6F" w:rsidP="00F710AB">
      <w:pPr>
        <w:spacing w:line="300" w:lineRule="exact"/>
        <w:ind w:leftChars="100" w:left="210" w:firstLineChars="100" w:firstLine="240"/>
        <w:rPr>
          <w:rFonts w:ascii="メイリオ" w:hAnsi="メイリオ"/>
          <w:b/>
          <w:sz w:val="24"/>
        </w:rPr>
      </w:pPr>
      <w:bookmarkStart w:id="0" w:name="_GoBack"/>
      <w:bookmarkEnd w:id="0"/>
    </w:p>
    <w:p w14:paraId="75663E42" w14:textId="77777777" w:rsidR="00D36E4D" w:rsidRDefault="00046EBE" w:rsidP="00EA24F3">
      <w:pPr>
        <w:spacing w:line="260" w:lineRule="exact"/>
        <w:ind w:left="240" w:hangingChars="100" w:hanging="240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lastRenderedPageBreak/>
        <w:t>（別紙様式１）</w:t>
      </w:r>
    </w:p>
    <w:p w14:paraId="6E6F63BC" w14:textId="77777777" w:rsidR="00046EBE" w:rsidRDefault="00172E80" w:rsidP="00EA24F3">
      <w:pPr>
        <w:spacing w:line="260" w:lineRule="exact"/>
        <w:ind w:left="240" w:hangingChars="100" w:hanging="240"/>
        <w:jc w:val="center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>「</w:t>
      </w:r>
      <w:r w:rsidR="00046EBE">
        <w:rPr>
          <w:rFonts w:ascii="メイリオ" w:hAnsi="メイリオ" w:hint="eastAsia"/>
          <w:sz w:val="24"/>
        </w:rPr>
        <w:t>信州SDGsひろば</w:t>
      </w:r>
      <w:r>
        <w:rPr>
          <w:rFonts w:ascii="メイリオ" w:hAnsi="メイリオ" w:hint="eastAsia"/>
          <w:sz w:val="24"/>
        </w:rPr>
        <w:t>」</w:t>
      </w:r>
      <w:r w:rsidR="00046EBE">
        <w:rPr>
          <w:rFonts w:ascii="メイリオ" w:hAnsi="メイリオ" w:hint="eastAsia"/>
          <w:sz w:val="24"/>
        </w:rPr>
        <w:t xml:space="preserve">　</w:t>
      </w:r>
      <w:r w:rsidR="007A7356">
        <w:rPr>
          <w:rFonts w:ascii="メイリオ" w:hAnsi="メイリオ" w:hint="eastAsia"/>
          <w:sz w:val="24"/>
        </w:rPr>
        <w:t>イベント・セミナー</w:t>
      </w:r>
      <w:r w:rsidR="00046EBE">
        <w:rPr>
          <w:rFonts w:ascii="メイリオ" w:hAnsi="メイリオ" w:hint="eastAsia"/>
          <w:sz w:val="24"/>
        </w:rPr>
        <w:t>掲載申込書</w:t>
      </w:r>
    </w:p>
    <w:p w14:paraId="42520394" w14:textId="77777777" w:rsidR="00D36E4D" w:rsidRDefault="00D36E4D" w:rsidP="00EA24F3">
      <w:pPr>
        <w:spacing w:line="260" w:lineRule="exact"/>
        <w:ind w:left="240" w:hangingChars="100" w:hanging="240"/>
        <w:jc w:val="center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</w:t>
      </w:r>
    </w:p>
    <w:p w14:paraId="5F602E57" w14:textId="77777777" w:rsidR="00046EBE" w:rsidRDefault="00D36E4D" w:rsidP="00EA24F3">
      <w:pPr>
        <w:spacing w:line="260" w:lineRule="exact"/>
        <w:ind w:firstLineChars="2700" w:firstLine="6480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>申請日：</w:t>
      </w:r>
      <w:r w:rsidR="00BD0A4F">
        <w:rPr>
          <w:rFonts w:ascii="メイリオ" w:hAnsi="メイリオ" w:hint="eastAsia"/>
          <w:sz w:val="24"/>
        </w:rPr>
        <w:t xml:space="preserve">　　年　　月　　日</w:t>
      </w:r>
    </w:p>
    <w:tbl>
      <w:tblPr>
        <w:tblStyle w:val="a5"/>
        <w:tblW w:w="0" w:type="auto"/>
        <w:tblInd w:w="240" w:type="dxa"/>
        <w:tblLook w:val="04A0" w:firstRow="1" w:lastRow="0" w:firstColumn="1" w:lastColumn="0" w:noHBand="0" w:noVBand="1"/>
      </w:tblPr>
      <w:tblGrid>
        <w:gridCol w:w="1867"/>
        <w:gridCol w:w="7521"/>
      </w:tblGrid>
      <w:tr w:rsidR="00046EBE" w14:paraId="7D51B734" w14:textId="77777777" w:rsidTr="00BD0A4F">
        <w:trPr>
          <w:trHeight w:val="680"/>
        </w:trPr>
        <w:tc>
          <w:tcPr>
            <w:tcW w:w="1867" w:type="dxa"/>
            <w:vAlign w:val="center"/>
          </w:tcPr>
          <w:p w14:paraId="07DE96D3" w14:textId="77777777" w:rsidR="00046EBE" w:rsidRDefault="00DB0359" w:rsidP="00DB0359">
            <w:pPr>
              <w:spacing w:line="300" w:lineRule="exact"/>
              <w:jc w:val="center"/>
              <w:rPr>
                <w:rFonts w:ascii="メイリオ" w:hAnsi="メイリオ"/>
                <w:sz w:val="24"/>
              </w:rPr>
            </w:pPr>
            <w:r>
              <w:rPr>
                <w:rFonts w:ascii="メイリオ" w:hAnsi="メイリオ" w:hint="eastAsia"/>
                <w:sz w:val="24"/>
              </w:rPr>
              <w:t>主催者名</w:t>
            </w:r>
          </w:p>
        </w:tc>
        <w:tc>
          <w:tcPr>
            <w:tcW w:w="7521" w:type="dxa"/>
          </w:tcPr>
          <w:p w14:paraId="014CE09E" w14:textId="77777777" w:rsidR="00046EBE" w:rsidRDefault="00046EBE" w:rsidP="00DF6B16">
            <w:pPr>
              <w:spacing w:line="300" w:lineRule="exact"/>
              <w:rPr>
                <w:rFonts w:ascii="メイリオ" w:hAnsi="メイリオ"/>
                <w:sz w:val="24"/>
              </w:rPr>
            </w:pPr>
          </w:p>
        </w:tc>
      </w:tr>
      <w:tr w:rsidR="00046EBE" w14:paraId="785E21C5" w14:textId="77777777" w:rsidTr="00BD0A4F">
        <w:trPr>
          <w:trHeight w:val="680"/>
        </w:trPr>
        <w:tc>
          <w:tcPr>
            <w:tcW w:w="1867" w:type="dxa"/>
            <w:vAlign w:val="center"/>
          </w:tcPr>
          <w:p w14:paraId="42EE53BB" w14:textId="77777777" w:rsidR="00046EBE" w:rsidRDefault="00046EBE" w:rsidP="00DF6B16">
            <w:pPr>
              <w:spacing w:line="300" w:lineRule="exact"/>
              <w:jc w:val="center"/>
              <w:rPr>
                <w:rFonts w:ascii="メイリオ" w:hAnsi="メイリオ"/>
                <w:sz w:val="24"/>
              </w:rPr>
            </w:pPr>
            <w:r>
              <w:rPr>
                <w:rFonts w:ascii="メイリオ" w:hAnsi="メイリオ" w:hint="eastAsia"/>
                <w:sz w:val="24"/>
              </w:rPr>
              <w:t>申請者名</w:t>
            </w:r>
          </w:p>
        </w:tc>
        <w:tc>
          <w:tcPr>
            <w:tcW w:w="7521" w:type="dxa"/>
          </w:tcPr>
          <w:p w14:paraId="4C0F0C77" w14:textId="77777777" w:rsidR="00046EBE" w:rsidRDefault="00046EBE" w:rsidP="00DF6B16">
            <w:pPr>
              <w:spacing w:line="300" w:lineRule="exact"/>
              <w:rPr>
                <w:rFonts w:ascii="メイリオ" w:hAnsi="メイリオ"/>
                <w:sz w:val="24"/>
              </w:rPr>
            </w:pPr>
          </w:p>
        </w:tc>
      </w:tr>
      <w:tr w:rsidR="00046EBE" w14:paraId="07D55044" w14:textId="77777777" w:rsidTr="00BD0A4F">
        <w:trPr>
          <w:trHeight w:val="680"/>
        </w:trPr>
        <w:tc>
          <w:tcPr>
            <w:tcW w:w="1867" w:type="dxa"/>
            <w:vAlign w:val="center"/>
          </w:tcPr>
          <w:p w14:paraId="4E427C06" w14:textId="77777777" w:rsidR="00046EBE" w:rsidRDefault="00046EBE" w:rsidP="00DF6B16">
            <w:pPr>
              <w:spacing w:line="300" w:lineRule="exact"/>
              <w:jc w:val="center"/>
              <w:rPr>
                <w:rFonts w:ascii="メイリオ" w:hAnsi="メイリオ"/>
                <w:sz w:val="24"/>
              </w:rPr>
            </w:pPr>
            <w:r>
              <w:rPr>
                <w:rFonts w:ascii="メイリオ" w:hAnsi="メイリオ" w:hint="eastAsia"/>
                <w:sz w:val="24"/>
              </w:rPr>
              <w:t>住所</w:t>
            </w:r>
          </w:p>
        </w:tc>
        <w:tc>
          <w:tcPr>
            <w:tcW w:w="7521" w:type="dxa"/>
          </w:tcPr>
          <w:p w14:paraId="679CDCF3" w14:textId="77777777" w:rsidR="00046EBE" w:rsidRDefault="00046EBE" w:rsidP="00DF6B16">
            <w:pPr>
              <w:spacing w:line="300" w:lineRule="exact"/>
              <w:rPr>
                <w:rFonts w:ascii="メイリオ" w:hAnsi="メイリオ"/>
                <w:sz w:val="24"/>
              </w:rPr>
            </w:pPr>
          </w:p>
        </w:tc>
      </w:tr>
      <w:tr w:rsidR="00046EBE" w14:paraId="228B032D" w14:textId="77777777" w:rsidTr="00BD0A4F">
        <w:trPr>
          <w:trHeight w:val="680"/>
        </w:trPr>
        <w:tc>
          <w:tcPr>
            <w:tcW w:w="1867" w:type="dxa"/>
            <w:vAlign w:val="center"/>
          </w:tcPr>
          <w:p w14:paraId="1D74E918" w14:textId="77777777" w:rsidR="00046EBE" w:rsidRDefault="00046EBE" w:rsidP="00DF6B16">
            <w:pPr>
              <w:spacing w:line="300" w:lineRule="exact"/>
              <w:jc w:val="center"/>
              <w:rPr>
                <w:rFonts w:ascii="メイリオ" w:hAnsi="メイリオ"/>
                <w:sz w:val="24"/>
              </w:rPr>
            </w:pPr>
            <w:r>
              <w:rPr>
                <w:rFonts w:ascii="メイリオ" w:hAnsi="メイリオ" w:hint="eastAsia"/>
                <w:sz w:val="24"/>
              </w:rPr>
              <w:t>連絡先</w:t>
            </w:r>
          </w:p>
        </w:tc>
        <w:tc>
          <w:tcPr>
            <w:tcW w:w="7521" w:type="dxa"/>
          </w:tcPr>
          <w:p w14:paraId="291EED86" w14:textId="77777777" w:rsidR="00046EBE" w:rsidRDefault="00046EBE" w:rsidP="00DF6B16">
            <w:pPr>
              <w:spacing w:line="300" w:lineRule="exact"/>
              <w:rPr>
                <w:rFonts w:ascii="メイリオ" w:hAnsi="メイリオ"/>
                <w:sz w:val="24"/>
              </w:rPr>
            </w:pPr>
          </w:p>
        </w:tc>
      </w:tr>
      <w:tr w:rsidR="00046EBE" w14:paraId="50191D70" w14:textId="77777777" w:rsidTr="00BD0A4F">
        <w:trPr>
          <w:trHeight w:val="680"/>
        </w:trPr>
        <w:tc>
          <w:tcPr>
            <w:tcW w:w="1867" w:type="dxa"/>
            <w:vAlign w:val="center"/>
          </w:tcPr>
          <w:p w14:paraId="4A05927D" w14:textId="77777777" w:rsidR="00046EBE" w:rsidRDefault="00046EBE" w:rsidP="00DF6B16">
            <w:pPr>
              <w:spacing w:line="300" w:lineRule="exact"/>
              <w:jc w:val="center"/>
              <w:rPr>
                <w:rFonts w:ascii="メイリオ" w:hAnsi="メイリオ"/>
                <w:sz w:val="24"/>
              </w:rPr>
            </w:pPr>
            <w:r>
              <w:rPr>
                <w:rFonts w:ascii="メイリオ" w:hAnsi="メイリオ" w:hint="eastAsia"/>
                <w:sz w:val="24"/>
              </w:rPr>
              <w:t>講座名</w:t>
            </w:r>
          </w:p>
        </w:tc>
        <w:tc>
          <w:tcPr>
            <w:tcW w:w="7521" w:type="dxa"/>
          </w:tcPr>
          <w:p w14:paraId="52D1A7A4" w14:textId="77777777" w:rsidR="00046EBE" w:rsidRDefault="00046EBE" w:rsidP="00DF6B16">
            <w:pPr>
              <w:spacing w:line="300" w:lineRule="exact"/>
              <w:rPr>
                <w:rFonts w:ascii="メイリオ" w:hAnsi="メイリオ"/>
                <w:sz w:val="24"/>
              </w:rPr>
            </w:pPr>
          </w:p>
        </w:tc>
      </w:tr>
      <w:tr w:rsidR="00DF6B16" w14:paraId="249CA8DA" w14:textId="77777777" w:rsidTr="000F3D7D">
        <w:trPr>
          <w:trHeight w:val="2070"/>
        </w:trPr>
        <w:tc>
          <w:tcPr>
            <w:tcW w:w="1867" w:type="dxa"/>
            <w:vAlign w:val="center"/>
          </w:tcPr>
          <w:p w14:paraId="6E8B29E0" w14:textId="77777777" w:rsidR="00DF6B16" w:rsidRDefault="00DF6B16" w:rsidP="00DF6B16">
            <w:pPr>
              <w:spacing w:line="300" w:lineRule="exact"/>
              <w:jc w:val="center"/>
              <w:rPr>
                <w:rFonts w:ascii="メイリオ" w:hAnsi="メイリオ"/>
                <w:sz w:val="24"/>
              </w:rPr>
            </w:pPr>
            <w:r>
              <w:rPr>
                <w:rFonts w:ascii="メイリオ" w:hAnsi="メイリオ" w:hint="eastAsia"/>
                <w:sz w:val="24"/>
              </w:rPr>
              <w:t>講座概要</w:t>
            </w:r>
          </w:p>
        </w:tc>
        <w:tc>
          <w:tcPr>
            <w:tcW w:w="7521" w:type="dxa"/>
          </w:tcPr>
          <w:p w14:paraId="6BD26E8F" w14:textId="76F0CA66" w:rsidR="00DF6B16" w:rsidRDefault="00DF6B16" w:rsidP="00DF6B16">
            <w:pPr>
              <w:spacing w:line="300" w:lineRule="exact"/>
              <w:rPr>
                <w:rFonts w:ascii="メイリオ" w:hAnsi="メイリオ"/>
                <w:sz w:val="24"/>
              </w:rPr>
            </w:pPr>
            <w:r>
              <w:rPr>
                <w:rFonts w:ascii="メイリオ" w:hAnsi="メイリオ" w:hint="eastAsia"/>
                <w:sz w:val="24"/>
              </w:rPr>
              <w:t>※本欄にご記入いただいた内容がポータルサイトに転載されます</w:t>
            </w:r>
            <w:r w:rsidR="00D9727F">
              <w:rPr>
                <w:rFonts w:ascii="メイリオ" w:hAnsi="メイリオ" w:hint="eastAsia"/>
                <w:sz w:val="24"/>
              </w:rPr>
              <w:t>。</w:t>
            </w:r>
          </w:p>
          <w:p w14:paraId="02E84B48" w14:textId="77777777" w:rsidR="00DF6B16" w:rsidRDefault="0094578E" w:rsidP="00DF6B16">
            <w:pPr>
              <w:spacing w:line="300" w:lineRule="exact"/>
              <w:rPr>
                <w:rFonts w:ascii="メイリオ" w:hAnsi="メイリオ"/>
                <w:sz w:val="24"/>
              </w:rPr>
            </w:pPr>
            <w:r>
              <w:rPr>
                <w:rFonts w:ascii="メイリオ" w:hAnsi="メイリオ" w:hint="eastAsia"/>
                <w:sz w:val="24"/>
              </w:rPr>
              <w:t xml:space="preserve">　300文字以内</w:t>
            </w:r>
            <w:r w:rsidR="00DF6B16">
              <w:rPr>
                <w:rFonts w:ascii="メイリオ" w:hAnsi="メイリオ" w:hint="eastAsia"/>
                <w:sz w:val="24"/>
              </w:rPr>
              <w:t>で概要を記入してください。</w:t>
            </w:r>
          </w:p>
        </w:tc>
      </w:tr>
      <w:tr w:rsidR="00046EBE" w14:paraId="2EE13D88" w14:textId="77777777" w:rsidTr="00BD0A4F">
        <w:trPr>
          <w:trHeight w:val="680"/>
        </w:trPr>
        <w:tc>
          <w:tcPr>
            <w:tcW w:w="1867" w:type="dxa"/>
            <w:vAlign w:val="center"/>
          </w:tcPr>
          <w:p w14:paraId="290686AB" w14:textId="77777777" w:rsidR="00046EBE" w:rsidRDefault="00046EBE" w:rsidP="00DF6B16">
            <w:pPr>
              <w:spacing w:line="300" w:lineRule="exact"/>
              <w:jc w:val="center"/>
              <w:rPr>
                <w:rFonts w:ascii="メイリオ" w:hAnsi="メイリオ"/>
                <w:sz w:val="24"/>
              </w:rPr>
            </w:pPr>
            <w:r>
              <w:rPr>
                <w:rFonts w:ascii="メイリオ" w:hAnsi="メイリオ" w:hint="eastAsia"/>
                <w:sz w:val="24"/>
              </w:rPr>
              <w:t>開催日時</w:t>
            </w:r>
          </w:p>
        </w:tc>
        <w:tc>
          <w:tcPr>
            <w:tcW w:w="7521" w:type="dxa"/>
          </w:tcPr>
          <w:p w14:paraId="7A6925EF" w14:textId="77777777" w:rsidR="00046EBE" w:rsidRDefault="00046EBE" w:rsidP="00DF6B16">
            <w:pPr>
              <w:spacing w:line="300" w:lineRule="exact"/>
              <w:rPr>
                <w:rFonts w:ascii="メイリオ" w:hAnsi="メイリオ"/>
                <w:sz w:val="24"/>
              </w:rPr>
            </w:pPr>
          </w:p>
        </w:tc>
      </w:tr>
      <w:tr w:rsidR="00046EBE" w14:paraId="24519B77" w14:textId="77777777" w:rsidTr="00BD0A4F">
        <w:trPr>
          <w:trHeight w:val="680"/>
        </w:trPr>
        <w:tc>
          <w:tcPr>
            <w:tcW w:w="1867" w:type="dxa"/>
            <w:vAlign w:val="center"/>
          </w:tcPr>
          <w:p w14:paraId="1202600D" w14:textId="77777777" w:rsidR="00046EBE" w:rsidRDefault="00046EBE" w:rsidP="00DF6B16">
            <w:pPr>
              <w:spacing w:line="300" w:lineRule="exact"/>
              <w:jc w:val="center"/>
              <w:rPr>
                <w:rFonts w:ascii="メイリオ" w:hAnsi="メイリオ"/>
                <w:sz w:val="24"/>
              </w:rPr>
            </w:pPr>
            <w:r>
              <w:rPr>
                <w:rFonts w:ascii="メイリオ" w:hAnsi="メイリオ" w:hint="eastAsia"/>
                <w:sz w:val="24"/>
              </w:rPr>
              <w:t>開催場所</w:t>
            </w:r>
          </w:p>
        </w:tc>
        <w:tc>
          <w:tcPr>
            <w:tcW w:w="7521" w:type="dxa"/>
          </w:tcPr>
          <w:p w14:paraId="002B9DCE" w14:textId="77777777" w:rsidR="00046EBE" w:rsidRDefault="00046EBE" w:rsidP="00DF6B16">
            <w:pPr>
              <w:spacing w:line="300" w:lineRule="exact"/>
              <w:rPr>
                <w:rFonts w:ascii="メイリオ" w:hAnsi="メイリオ"/>
                <w:sz w:val="24"/>
              </w:rPr>
            </w:pPr>
          </w:p>
        </w:tc>
      </w:tr>
      <w:tr w:rsidR="00BD0A4F" w14:paraId="18CC4BBE" w14:textId="77777777" w:rsidTr="00BD0A4F">
        <w:trPr>
          <w:trHeight w:val="680"/>
        </w:trPr>
        <w:tc>
          <w:tcPr>
            <w:tcW w:w="1867" w:type="dxa"/>
            <w:vAlign w:val="center"/>
          </w:tcPr>
          <w:p w14:paraId="69C5DD7A" w14:textId="77777777" w:rsidR="00BD0A4F" w:rsidRDefault="00DF6B16" w:rsidP="00DF6B16">
            <w:pPr>
              <w:spacing w:line="300" w:lineRule="exact"/>
              <w:jc w:val="center"/>
              <w:rPr>
                <w:rFonts w:ascii="メイリオ" w:hAnsi="メイリオ"/>
                <w:sz w:val="24"/>
              </w:rPr>
            </w:pPr>
            <w:r>
              <w:rPr>
                <w:rFonts w:ascii="メイリオ" w:hAnsi="メイリオ" w:hint="eastAsia"/>
                <w:sz w:val="24"/>
              </w:rPr>
              <w:t>対象</w:t>
            </w:r>
          </w:p>
        </w:tc>
        <w:tc>
          <w:tcPr>
            <w:tcW w:w="7521" w:type="dxa"/>
          </w:tcPr>
          <w:p w14:paraId="66CE70DA" w14:textId="77777777" w:rsidR="00BD0A4F" w:rsidRDefault="00BD0A4F" w:rsidP="00DF6B16">
            <w:pPr>
              <w:spacing w:line="300" w:lineRule="exact"/>
              <w:rPr>
                <w:rFonts w:ascii="メイリオ" w:hAnsi="メイリオ"/>
                <w:sz w:val="24"/>
              </w:rPr>
            </w:pPr>
          </w:p>
        </w:tc>
      </w:tr>
      <w:tr w:rsidR="00BD0A4F" w14:paraId="65573A36" w14:textId="77777777" w:rsidTr="00BD0A4F">
        <w:trPr>
          <w:trHeight w:val="680"/>
        </w:trPr>
        <w:tc>
          <w:tcPr>
            <w:tcW w:w="1867" w:type="dxa"/>
            <w:vAlign w:val="center"/>
          </w:tcPr>
          <w:p w14:paraId="708264C1" w14:textId="77777777" w:rsidR="00BD0A4F" w:rsidRDefault="00DF6B16" w:rsidP="00DF6B16">
            <w:pPr>
              <w:spacing w:line="300" w:lineRule="exact"/>
              <w:jc w:val="center"/>
              <w:rPr>
                <w:rFonts w:ascii="メイリオ" w:hAnsi="メイリオ"/>
                <w:sz w:val="24"/>
              </w:rPr>
            </w:pPr>
            <w:r>
              <w:rPr>
                <w:rFonts w:ascii="メイリオ" w:hAnsi="メイリオ" w:hint="eastAsia"/>
                <w:sz w:val="24"/>
              </w:rPr>
              <w:t>定員</w:t>
            </w:r>
          </w:p>
        </w:tc>
        <w:tc>
          <w:tcPr>
            <w:tcW w:w="7521" w:type="dxa"/>
          </w:tcPr>
          <w:p w14:paraId="55602ACF" w14:textId="77777777" w:rsidR="00BD0A4F" w:rsidRDefault="00BD0A4F" w:rsidP="00DF6B16">
            <w:pPr>
              <w:spacing w:line="300" w:lineRule="exact"/>
              <w:rPr>
                <w:rFonts w:ascii="メイリオ" w:hAnsi="メイリオ"/>
                <w:sz w:val="24"/>
              </w:rPr>
            </w:pPr>
          </w:p>
        </w:tc>
      </w:tr>
      <w:tr w:rsidR="00BD0A4F" w14:paraId="6A17F4EC" w14:textId="77777777" w:rsidTr="00BD0A4F">
        <w:trPr>
          <w:trHeight w:val="680"/>
        </w:trPr>
        <w:tc>
          <w:tcPr>
            <w:tcW w:w="1867" w:type="dxa"/>
            <w:vAlign w:val="center"/>
          </w:tcPr>
          <w:p w14:paraId="5E6122DA" w14:textId="77777777" w:rsidR="00BD0A4F" w:rsidRDefault="00DF6B16" w:rsidP="00DF6B16">
            <w:pPr>
              <w:spacing w:line="300" w:lineRule="exact"/>
              <w:jc w:val="center"/>
              <w:rPr>
                <w:rFonts w:ascii="メイリオ" w:hAnsi="メイリオ"/>
                <w:sz w:val="24"/>
              </w:rPr>
            </w:pPr>
            <w:r>
              <w:rPr>
                <w:rFonts w:ascii="メイリオ" w:hAnsi="メイリオ" w:hint="eastAsia"/>
                <w:sz w:val="24"/>
              </w:rPr>
              <w:t>受講料</w:t>
            </w:r>
          </w:p>
        </w:tc>
        <w:tc>
          <w:tcPr>
            <w:tcW w:w="7521" w:type="dxa"/>
          </w:tcPr>
          <w:p w14:paraId="4F82DAFD" w14:textId="77777777" w:rsidR="00BD0A4F" w:rsidRDefault="00BD0A4F" w:rsidP="00DF6B16">
            <w:pPr>
              <w:spacing w:line="300" w:lineRule="exact"/>
              <w:rPr>
                <w:rFonts w:ascii="メイリオ" w:hAnsi="メイリオ"/>
                <w:sz w:val="24"/>
              </w:rPr>
            </w:pPr>
          </w:p>
        </w:tc>
      </w:tr>
      <w:tr w:rsidR="00BD0A4F" w14:paraId="099B9620" w14:textId="77777777" w:rsidTr="00BD0A4F">
        <w:trPr>
          <w:trHeight w:val="680"/>
        </w:trPr>
        <w:tc>
          <w:tcPr>
            <w:tcW w:w="1867" w:type="dxa"/>
            <w:vAlign w:val="center"/>
          </w:tcPr>
          <w:p w14:paraId="341BF9D8" w14:textId="77777777" w:rsidR="00BD0A4F" w:rsidRDefault="00DF6B16" w:rsidP="00DF6B16">
            <w:pPr>
              <w:spacing w:line="300" w:lineRule="exact"/>
              <w:jc w:val="center"/>
              <w:rPr>
                <w:rFonts w:ascii="メイリオ" w:hAnsi="メイリオ"/>
                <w:sz w:val="24"/>
              </w:rPr>
            </w:pPr>
            <w:r>
              <w:rPr>
                <w:rFonts w:ascii="メイリオ" w:hAnsi="メイリオ" w:hint="eastAsia"/>
                <w:sz w:val="24"/>
              </w:rPr>
              <w:t>申込期限</w:t>
            </w:r>
          </w:p>
        </w:tc>
        <w:tc>
          <w:tcPr>
            <w:tcW w:w="7521" w:type="dxa"/>
          </w:tcPr>
          <w:p w14:paraId="304CB3D4" w14:textId="77777777" w:rsidR="00BD0A4F" w:rsidRDefault="00BD0A4F" w:rsidP="00DF6B16">
            <w:pPr>
              <w:spacing w:line="300" w:lineRule="exact"/>
              <w:rPr>
                <w:rFonts w:ascii="メイリオ" w:hAnsi="メイリオ"/>
                <w:sz w:val="24"/>
              </w:rPr>
            </w:pPr>
          </w:p>
        </w:tc>
      </w:tr>
      <w:tr w:rsidR="00DF6B16" w14:paraId="62B1C64B" w14:textId="77777777" w:rsidTr="00BD0A4F">
        <w:trPr>
          <w:trHeight w:val="680"/>
        </w:trPr>
        <w:tc>
          <w:tcPr>
            <w:tcW w:w="1867" w:type="dxa"/>
            <w:vAlign w:val="center"/>
          </w:tcPr>
          <w:p w14:paraId="30DAEF64" w14:textId="77777777" w:rsidR="00DF6B16" w:rsidRDefault="00DF6B16" w:rsidP="00DF6B16">
            <w:pPr>
              <w:spacing w:line="300" w:lineRule="exact"/>
              <w:jc w:val="center"/>
              <w:rPr>
                <w:rFonts w:ascii="メイリオ" w:hAnsi="メイリオ"/>
                <w:sz w:val="24"/>
              </w:rPr>
            </w:pPr>
            <w:r>
              <w:rPr>
                <w:rFonts w:ascii="メイリオ" w:hAnsi="メイリオ" w:hint="eastAsia"/>
                <w:sz w:val="24"/>
              </w:rPr>
              <w:t>申込方法</w:t>
            </w:r>
          </w:p>
        </w:tc>
        <w:tc>
          <w:tcPr>
            <w:tcW w:w="7521" w:type="dxa"/>
          </w:tcPr>
          <w:p w14:paraId="5A1E97C8" w14:textId="77777777" w:rsidR="00DF6B16" w:rsidRDefault="00DF6B16" w:rsidP="00DF6B16">
            <w:pPr>
              <w:spacing w:line="300" w:lineRule="exact"/>
              <w:rPr>
                <w:rFonts w:ascii="メイリオ" w:hAnsi="メイリオ"/>
                <w:sz w:val="24"/>
              </w:rPr>
            </w:pPr>
          </w:p>
        </w:tc>
      </w:tr>
      <w:tr w:rsidR="00830ABD" w14:paraId="7ECD709C" w14:textId="77777777" w:rsidTr="00BD0A4F">
        <w:trPr>
          <w:trHeight w:val="680"/>
        </w:trPr>
        <w:tc>
          <w:tcPr>
            <w:tcW w:w="1867" w:type="dxa"/>
            <w:vAlign w:val="center"/>
          </w:tcPr>
          <w:p w14:paraId="59112800" w14:textId="77777777" w:rsidR="00830ABD" w:rsidRDefault="00830ABD" w:rsidP="00DF6B16">
            <w:pPr>
              <w:spacing w:line="300" w:lineRule="exact"/>
              <w:jc w:val="center"/>
              <w:rPr>
                <w:rFonts w:ascii="メイリオ" w:hAnsi="メイリオ"/>
                <w:sz w:val="24"/>
              </w:rPr>
            </w:pPr>
            <w:r>
              <w:rPr>
                <w:rFonts w:ascii="メイリオ" w:hAnsi="メイリオ" w:hint="eastAsia"/>
                <w:sz w:val="24"/>
              </w:rPr>
              <w:t>該当する</w:t>
            </w:r>
          </w:p>
          <w:p w14:paraId="02387267" w14:textId="77777777" w:rsidR="00830ABD" w:rsidRDefault="00830ABD" w:rsidP="00DF6B16">
            <w:pPr>
              <w:spacing w:line="300" w:lineRule="exact"/>
              <w:jc w:val="center"/>
              <w:rPr>
                <w:rFonts w:ascii="メイリオ" w:hAnsi="メイリオ"/>
                <w:sz w:val="24"/>
              </w:rPr>
            </w:pPr>
            <w:r>
              <w:rPr>
                <w:rFonts w:ascii="メイリオ" w:hAnsi="メイリオ" w:hint="eastAsia"/>
                <w:sz w:val="24"/>
              </w:rPr>
              <w:t>SDGsゴール</w:t>
            </w:r>
          </w:p>
        </w:tc>
        <w:tc>
          <w:tcPr>
            <w:tcW w:w="7521" w:type="dxa"/>
          </w:tcPr>
          <w:p w14:paraId="4A898A32" w14:textId="77777777" w:rsidR="00830ABD" w:rsidRDefault="00830ABD" w:rsidP="00DF6B16">
            <w:pPr>
              <w:spacing w:line="300" w:lineRule="exact"/>
              <w:rPr>
                <w:rFonts w:ascii="メイリオ" w:hAnsi="メイリオ"/>
                <w:sz w:val="24"/>
              </w:rPr>
            </w:pPr>
            <w:r>
              <w:rPr>
                <w:rFonts w:ascii="メイリオ" w:hAnsi="メイリオ" w:hint="eastAsia"/>
                <w:sz w:val="24"/>
              </w:rPr>
              <w:t>※１～17の番号で記載してください。</w:t>
            </w:r>
          </w:p>
          <w:p w14:paraId="19878386" w14:textId="77777777" w:rsidR="00830ABD" w:rsidRDefault="00830ABD" w:rsidP="00DF6B16">
            <w:pPr>
              <w:spacing w:line="300" w:lineRule="exact"/>
              <w:rPr>
                <w:rFonts w:ascii="メイリオ" w:hAnsi="メイリオ"/>
                <w:sz w:val="24"/>
              </w:rPr>
            </w:pPr>
            <w:r>
              <w:rPr>
                <w:rFonts w:ascii="メイリオ" w:hAnsi="メイリオ" w:hint="eastAsia"/>
                <w:sz w:val="24"/>
              </w:rPr>
              <w:t>（特定のゴールではなくSDGs自体の内容の場合はその旨を記載）</w:t>
            </w:r>
          </w:p>
        </w:tc>
      </w:tr>
      <w:tr w:rsidR="00046EBE" w14:paraId="10F73680" w14:textId="77777777" w:rsidTr="00BD0A4F">
        <w:trPr>
          <w:trHeight w:val="680"/>
        </w:trPr>
        <w:tc>
          <w:tcPr>
            <w:tcW w:w="1867" w:type="dxa"/>
            <w:vAlign w:val="center"/>
          </w:tcPr>
          <w:p w14:paraId="2A661512" w14:textId="77777777" w:rsidR="00B26A58" w:rsidRDefault="00B26A58" w:rsidP="00DF6B16">
            <w:pPr>
              <w:spacing w:line="300" w:lineRule="exact"/>
              <w:jc w:val="center"/>
              <w:rPr>
                <w:rFonts w:ascii="メイリオ" w:hAnsi="メイリオ"/>
                <w:sz w:val="24"/>
              </w:rPr>
            </w:pPr>
            <w:r>
              <w:rPr>
                <w:rFonts w:ascii="メイリオ" w:hAnsi="メイリオ" w:hint="eastAsia"/>
                <w:sz w:val="24"/>
              </w:rPr>
              <w:t>講座情報</w:t>
            </w:r>
            <w:r w:rsidR="00046EBE">
              <w:rPr>
                <w:rFonts w:ascii="メイリオ" w:hAnsi="メイリオ" w:hint="eastAsia"/>
                <w:sz w:val="24"/>
              </w:rPr>
              <w:t>URL</w:t>
            </w:r>
          </w:p>
        </w:tc>
        <w:tc>
          <w:tcPr>
            <w:tcW w:w="7521" w:type="dxa"/>
          </w:tcPr>
          <w:p w14:paraId="29432BE2" w14:textId="77777777" w:rsidR="00046EBE" w:rsidRDefault="00B26A58" w:rsidP="00DF6B16">
            <w:pPr>
              <w:spacing w:line="300" w:lineRule="exact"/>
              <w:rPr>
                <w:rFonts w:ascii="メイリオ" w:hAnsi="メイリオ"/>
                <w:sz w:val="24"/>
              </w:rPr>
            </w:pPr>
            <w:r>
              <w:rPr>
                <w:rFonts w:ascii="メイリオ" w:hAnsi="メイリオ" w:hint="eastAsia"/>
                <w:sz w:val="24"/>
              </w:rPr>
              <w:t>※HP</w:t>
            </w:r>
            <w:r w:rsidR="00DF6B16">
              <w:rPr>
                <w:rFonts w:ascii="メイリオ" w:hAnsi="メイリオ" w:hint="eastAsia"/>
                <w:sz w:val="24"/>
              </w:rPr>
              <w:t>等がない場合は、開催要領等ポータルサイト上に掲載できる資料を</w:t>
            </w:r>
            <w:r>
              <w:rPr>
                <w:rFonts w:ascii="メイリオ" w:hAnsi="メイリオ" w:hint="eastAsia"/>
                <w:sz w:val="24"/>
              </w:rPr>
              <w:t>PDF</w:t>
            </w:r>
            <w:r w:rsidR="00DF6B16">
              <w:rPr>
                <w:rFonts w:ascii="メイリオ" w:hAnsi="メイリオ" w:hint="eastAsia"/>
                <w:sz w:val="24"/>
              </w:rPr>
              <w:t>で</w:t>
            </w:r>
            <w:r>
              <w:rPr>
                <w:rFonts w:ascii="メイリオ" w:hAnsi="メイリオ" w:hint="eastAsia"/>
                <w:sz w:val="24"/>
              </w:rPr>
              <w:t>お送りください。</w:t>
            </w:r>
          </w:p>
        </w:tc>
      </w:tr>
      <w:tr w:rsidR="00EA24F3" w14:paraId="477D8E82" w14:textId="77777777" w:rsidTr="000F3D7D">
        <w:trPr>
          <w:trHeight w:val="680"/>
        </w:trPr>
        <w:tc>
          <w:tcPr>
            <w:tcW w:w="1867" w:type="dxa"/>
            <w:vAlign w:val="center"/>
          </w:tcPr>
          <w:p w14:paraId="76F28538" w14:textId="77777777" w:rsidR="00EA24F3" w:rsidRDefault="00EA24F3" w:rsidP="000F3D7D">
            <w:pPr>
              <w:spacing w:line="300" w:lineRule="exact"/>
              <w:jc w:val="center"/>
              <w:rPr>
                <w:rFonts w:ascii="メイリオ" w:hAnsi="メイリオ"/>
                <w:sz w:val="24"/>
              </w:rPr>
            </w:pPr>
            <w:r>
              <w:rPr>
                <w:rFonts w:ascii="メイリオ" w:hAnsi="メイリオ" w:hint="eastAsia"/>
                <w:sz w:val="24"/>
              </w:rPr>
              <w:t>備考</w:t>
            </w:r>
          </w:p>
        </w:tc>
        <w:tc>
          <w:tcPr>
            <w:tcW w:w="7521" w:type="dxa"/>
          </w:tcPr>
          <w:p w14:paraId="50EDA270" w14:textId="77777777" w:rsidR="00EA24F3" w:rsidRDefault="00EA24F3" w:rsidP="00EA24F3">
            <w:pPr>
              <w:spacing w:line="300" w:lineRule="exact"/>
              <w:rPr>
                <w:rFonts w:ascii="メイリオ" w:hAnsi="メイリオ"/>
                <w:sz w:val="24"/>
              </w:rPr>
            </w:pPr>
          </w:p>
        </w:tc>
      </w:tr>
    </w:tbl>
    <w:p w14:paraId="36D0F9AD" w14:textId="3A47E1C5" w:rsidR="00046EBE" w:rsidRDefault="00B26A58" w:rsidP="00DF6B16">
      <w:pPr>
        <w:spacing w:line="300" w:lineRule="exact"/>
        <w:ind w:left="240" w:hangingChars="100" w:hanging="240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その他に以下の資料を提出してください</w:t>
      </w:r>
      <w:r w:rsidR="00D9727F">
        <w:rPr>
          <w:rFonts w:ascii="メイリオ" w:hAnsi="メイリオ" w:hint="eastAsia"/>
          <w:sz w:val="24"/>
        </w:rPr>
        <w:t>。</w:t>
      </w:r>
    </w:p>
    <w:p w14:paraId="0A0743A2" w14:textId="77777777" w:rsidR="00B26A58" w:rsidRDefault="00DF6B16" w:rsidP="00DF6B16">
      <w:pPr>
        <w:spacing w:line="300" w:lineRule="exact"/>
        <w:ind w:left="240" w:hangingChars="100" w:hanging="240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①</w:t>
      </w:r>
      <w:r w:rsidR="00B26A58">
        <w:rPr>
          <w:rFonts w:ascii="メイリオ" w:hAnsi="メイリオ" w:hint="eastAsia"/>
          <w:sz w:val="24"/>
        </w:rPr>
        <w:t>イベント・セミナーの写真</w:t>
      </w:r>
      <w:r w:rsidR="00D36E4D">
        <w:rPr>
          <w:rFonts w:ascii="メイリオ" w:hAnsi="メイリオ" w:hint="eastAsia"/>
          <w:sz w:val="24"/>
        </w:rPr>
        <w:t>１枚</w:t>
      </w:r>
      <w:r w:rsidR="00B26A58">
        <w:rPr>
          <w:rFonts w:ascii="メイリオ" w:hAnsi="メイリオ" w:hint="eastAsia"/>
          <w:sz w:val="24"/>
        </w:rPr>
        <w:t>（過去の開催写真やPR用の画像）</w:t>
      </w:r>
    </w:p>
    <w:p w14:paraId="53BA52E6" w14:textId="77777777" w:rsidR="00B26A58" w:rsidRDefault="00B26A58" w:rsidP="00DF6B16">
      <w:pPr>
        <w:spacing w:line="300" w:lineRule="exact"/>
        <w:ind w:left="240" w:hangingChars="100" w:hanging="240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　※</w:t>
      </w:r>
      <w:r w:rsidR="00D36E4D">
        <w:rPr>
          <w:rFonts w:ascii="メイリオ" w:hAnsi="メイリオ" w:hint="eastAsia"/>
          <w:sz w:val="24"/>
        </w:rPr>
        <w:t>ご提供いただいた写真をポータルサイト上に掲載します。</w:t>
      </w:r>
    </w:p>
    <w:p w14:paraId="2E0B3279" w14:textId="72AD21A6" w:rsidR="00D36E4D" w:rsidRDefault="00D36E4D" w:rsidP="00DF6B16">
      <w:pPr>
        <w:spacing w:line="300" w:lineRule="exact"/>
        <w:ind w:left="240" w:hangingChars="100" w:hanging="240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　※適当な写真がない場合は提出不要です</w:t>
      </w:r>
      <w:r w:rsidR="00D9727F">
        <w:rPr>
          <w:rFonts w:ascii="メイリオ" w:hAnsi="メイリオ" w:hint="eastAsia"/>
          <w:sz w:val="24"/>
        </w:rPr>
        <w:t>。</w:t>
      </w:r>
      <w:r>
        <w:rPr>
          <w:rFonts w:ascii="メイリオ" w:hAnsi="メイリオ" w:hint="eastAsia"/>
          <w:sz w:val="24"/>
        </w:rPr>
        <w:t>（事務局に</w:t>
      </w:r>
      <w:r w:rsidR="00172E80">
        <w:rPr>
          <w:rFonts w:ascii="メイリオ" w:hAnsi="メイリオ" w:hint="eastAsia"/>
          <w:sz w:val="24"/>
        </w:rPr>
        <w:t>て</w:t>
      </w:r>
      <w:r>
        <w:rPr>
          <w:rFonts w:ascii="メイリオ" w:hAnsi="メイリオ" w:hint="eastAsia"/>
          <w:sz w:val="24"/>
        </w:rPr>
        <w:t>イメージ画像を用意します。）</w:t>
      </w:r>
    </w:p>
    <w:p w14:paraId="7E9C1B87" w14:textId="77777777" w:rsidR="00DF6B16" w:rsidRDefault="00DF6B16" w:rsidP="00DF6B16">
      <w:pPr>
        <w:spacing w:line="300" w:lineRule="exact"/>
        <w:ind w:left="240" w:hangingChars="100" w:hanging="240"/>
        <w:rPr>
          <w:rFonts w:ascii="メイリオ" w:hAnsi="メイリオ"/>
          <w:sz w:val="24"/>
        </w:rPr>
      </w:pPr>
      <w:r>
        <w:rPr>
          <w:rFonts w:ascii="メイリオ" w:hAnsi="メイリオ" w:hint="eastAsia"/>
          <w:sz w:val="24"/>
        </w:rPr>
        <w:t xml:space="preserve">　②チェックリスト（別紙様式２）</w:t>
      </w:r>
    </w:p>
    <w:p w14:paraId="45D90680" w14:textId="77777777" w:rsidR="007A7356" w:rsidRDefault="007A7356" w:rsidP="007A7356">
      <w:pPr>
        <w:rPr>
          <w:sz w:val="22"/>
        </w:rPr>
      </w:pPr>
      <w:r>
        <w:rPr>
          <w:rFonts w:hint="eastAsia"/>
          <w:sz w:val="22"/>
        </w:rPr>
        <w:lastRenderedPageBreak/>
        <w:t>（別紙様式２）</w:t>
      </w:r>
    </w:p>
    <w:p w14:paraId="31DB2B1A" w14:textId="77777777" w:rsidR="007A7356" w:rsidRDefault="007A7356" w:rsidP="007A7356">
      <w:pPr>
        <w:jc w:val="center"/>
        <w:rPr>
          <w:sz w:val="22"/>
        </w:rPr>
      </w:pPr>
    </w:p>
    <w:p w14:paraId="40114CAD" w14:textId="77777777" w:rsidR="007A7356" w:rsidRPr="007A7356" w:rsidRDefault="007A7356" w:rsidP="007A7356">
      <w:pPr>
        <w:jc w:val="center"/>
        <w:rPr>
          <w:sz w:val="22"/>
        </w:rPr>
      </w:pPr>
      <w:r w:rsidRPr="007A7356">
        <w:rPr>
          <w:rFonts w:hint="eastAsia"/>
          <w:sz w:val="22"/>
        </w:rPr>
        <w:t>「信州</w:t>
      </w:r>
      <w:r w:rsidRPr="007A7356">
        <w:rPr>
          <w:rFonts w:hint="eastAsia"/>
          <w:sz w:val="22"/>
        </w:rPr>
        <w:t>SDGs</w:t>
      </w:r>
      <w:r>
        <w:rPr>
          <w:rFonts w:hint="eastAsia"/>
          <w:sz w:val="22"/>
        </w:rPr>
        <w:t xml:space="preserve">ひろば」イベント・セミナー掲載申込書　</w:t>
      </w:r>
      <w:r w:rsidRPr="007A7356">
        <w:rPr>
          <w:rFonts w:hint="eastAsia"/>
          <w:sz w:val="22"/>
        </w:rPr>
        <w:t>チェックリスト</w:t>
      </w:r>
    </w:p>
    <w:p w14:paraId="72B76695" w14:textId="77777777" w:rsidR="007A7356" w:rsidRDefault="007A7356" w:rsidP="007A7356"/>
    <w:p w14:paraId="00E744E3" w14:textId="77777777" w:rsidR="007A7356" w:rsidRDefault="00C72D4F" w:rsidP="007A7356">
      <w:pPr>
        <w:jc w:val="right"/>
      </w:pPr>
      <w:r>
        <w:rPr>
          <w:rFonts w:hint="eastAsia"/>
        </w:rPr>
        <w:t xml:space="preserve">提出年月日　　　</w:t>
      </w:r>
      <w:r w:rsidR="007A7356">
        <w:rPr>
          <w:rFonts w:hint="eastAsia"/>
        </w:rPr>
        <w:t>年</w:t>
      </w:r>
      <w:r>
        <w:rPr>
          <w:rFonts w:hint="eastAsia"/>
        </w:rPr>
        <w:t xml:space="preserve">　</w:t>
      </w:r>
      <w:r w:rsidR="007A7356">
        <w:rPr>
          <w:rFonts w:hint="eastAsia"/>
        </w:rPr>
        <w:t xml:space="preserve">　月　日</w:t>
      </w:r>
    </w:p>
    <w:p w14:paraId="434A7B87" w14:textId="77777777" w:rsidR="007A7356" w:rsidRDefault="007A7356" w:rsidP="007A7356">
      <w:pPr>
        <w:jc w:val="right"/>
      </w:pPr>
    </w:p>
    <w:p w14:paraId="1B71B354" w14:textId="77777777" w:rsidR="007A7356" w:rsidRDefault="007A7356" w:rsidP="007A7356">
      <w:pPr>
        <w:wordWrap w:val="0"/>
        <w:jc w:val="right"/>
      </w:pPr>
      <w:r>
        <w:rPr>
          <w:rFonts w:hint="eastAsia"/>
        </w:rPr>
        <w:t>申請者</w:t>
      </w:r>
      <w:r w:rsidRPr="00B80CDD">
        <w:rPr>
          <w:rFonts w:hint="eastAsia"/>
          <w:u w:val="single"/>
        </w:rPr>
        <w:t xml:space="preserve">　　　　　　　　　　　</w:t>
      </w:r>
    </w:p>
    <w:p w14:paraId="73F94ED1" w14:textId="77777777" w:rsidR="007A7356" w:rsidRDefault="007A7356" w:rsidP="007A735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1"/>
        <w:gridCol w:w="8117"/>
        <w:gridCol w:w="810"/>
      </w:tblGrid>
      <w:tr w:rsidR="007A7356" w14:paraId="3B43A441" w14:textId="77777777" w:rsidTr="000F3D7D">
        <w:tc>
          <w:tcPr>
            <w:tcW w:w="704" w:type="dxa"/>
            <w:vAlign w:val="center"/>
          </w:tcPr>
          <w:p w14:paraId="3E5195B2" w14:textId="77777777" w:rsidR="007A7356" w:rsidRPr="000417C9" w:rsidRDefault="007A7356" w:rsidP="000F3D7D">
            <w:pPr>
              <w:jc w:val="center"/>
              <w:rPr>
                <w:sz w:val="24"/>
              </w:rPr>
            </w:pPr>
            <w:r w:rsidRPr="000417C9">
              <w:rPr>
                <w:rFonts w:hint="eastAsia"/>
                <w:sz w:val="24"/>
              </w:rPr>
              <w:t>No</w:t>
            </w:r>
          </w:p>
        </w:tc>
        <w:tc>
          <w:tcPr>
            <w:tcW w:w="8222" w:type="dxa"/>
            <w:vAlign w:val="center"/>
          </w:tcPr>
          <w:p w14:paraId="5AE8AB8C" w14:textId="77777777" w:rsidR="007A7356" w:rsidRPr="000417C9" w:rsidRDefault="007A7356" w:rsidP="000F3D7D">
            <w:pPr>
              <w:jc w:val="center"/>
              <w:rPr>
                <w:sz w:val="24"/>
              </w:rPr>
            </w:pPr>
            <w:r w:rsidRPr="000417C9">
              <w:rPr>
                <w:rFonts w:hint="eastAsia"/>
                <w:sz w:val="24"/>
              </w:rPr>
              <w:t>確認事項</w:t>
            </w:r>
          </w:p>
        </w:tc>
        <w:tc>
          <w:tcPr>
            <w:tcW w:w="816" w:type="dxa"/>
            <w:vAlign w:val="center"/>
          </w:tcPr>
          <w:p w14:paraId="2B0A0A8E" w14:textId="77777777" w:rsidR="007A7356" w:rsidRPr="000417C9" w:rsidRDefault="007A7356" w:rsidP="000F3D7D">
            <w:pPr>
              <w:jc w:val="center"/>
              <w:rPr>
                <w:sz w:val="24"/>
              </w:rPr>
            </w:pPr>
            <w:r w:rsidRPr="000417C9">
              <w:rPr>
                <w:rFonts w:hint="eastAsia"/>
                <w:sz w:val="24"/>
              </w:rPr>
              <w:t>☑</w:t>
            </w:r>
          </w:p>
        </w:tc>
      </w:tr>
      <w:tr w:rsidR="007A7356" w14:paraId="5D09BC2F" w14:textId="77777777" w:rsidTr="000F3D7D">
        <w:tc>
          <w:tcPr>
            <w:tcW w:w="704" w:type="dxa"/>
            <w:vAlign w:val="center"/>
          </w:tcPr>
          <w:p w14:paraId="2D013412" w14:textId="77777777" w:rsidR="007A7356" w:rsidRPr="000417C9" w:rsidRDefault="007A7356" w:rsidP="000F3D7D">
            <w:pPr>
              <w:jc w:val="center"/>
              <w:rPr>
                <w:sz w:val="24"/>
              </w:rPr>
            </w:pPr>
            <w:r w:rsidRPr="000417C9">
              <w:rPr>
                <w:rFonts w:hint="eastAsia"/>
                <w:sz w:val="24"/>
              </w:rPr>
              <w:t>１</w:t>
            </w:r>
          </w:p>
        </w:tc>
        <w:tc>
          <w:tcPr>
            <w:tcW w:w="8222" w:type="dxa"/>
            <w:vAlign w:val="center"/>
          </w:tcPr>
          <w:p w14:paraId="223763F1" w14:textId="77777777" w:rsidR="007A7356" w:rsidRPr="000417C9" w:rsidRDefault="007A7356" w:rsidP="000F3D7D">
            <w:pPr>
              <w:spacing w:line="400" w:lineRule="exact"/>
              <w:rPr>
                <w:sz w:val="24"/>
              </w:rPr>
            </w:pPr>
            <w:r w:rsidRPr="000417C9">
              <w:rPr>
                <w:rFonts w:hint="eastAsia"/>
                <w:sz w:val="24"/>
              </w:rPr>
              <w:t>イベント・セミナー掲載要領をすべて読み内容を理解した</w:t>
            </w:r>
          </w:p>
        </w:tc>
        <w:tc>
          <w:tcPr>
            <w:tcW w:w="816" w:type="dxa"/>
            <w:vAlign w:val="center"/>
          </w:tcPr>
          <w:p w14:paraId="4201E061" w14:textId="77777777" w:rsidR="007A7356" w:rsidRPr="000417C9" w:rsidRDefault="007A7356" w:rsidP="000F3D7D">
            <w:pPr>
              <w:jc w:val="center"/>
              <w:rPr>
                <w:sz w:val="24"/>
              </w:rPr>
            </w:pPr>
          </w:p>
        </w:tc>
      </w:tr>
      <w:tr w:rsidR="007A7356" w14:paraId="6D7C3813" w14:textId="77777777" w:rsidTr="000F3D7D">
        <w:tc>
          <w:tcPr>
            <w:tcW w:w="704" w:type="dxa"/>
            <w:vAlign w:val="center"/>
          </w:tcPr>
          <w:p w14:paraId="598533D6" w14:textId="77777777" w:rsidR="007A7356" w:rsidRPr="000417C9" w:rsidRDefault="007A7356" w:rsidP="000F3D7D">
            <w:pPr>
              <w:jc w:val="center"/>
              <w:rPr>
                <w:sz w:val="24"/>
              </w:rPr>
            </w:pPr>
            <w:r w:rsidRPr="000417C9">
              <w:rPr>
                <w:rFonts w:hint="eastAsia"/>
                <w:sz w:val="24"/>
              </w:rPr>
              <w:t>２</w:t>
            </w:r>
          </w:p>
        </w:tc>
        <w:tc>
          <w:tcPr>
            <w:tcW w:w="8222" w:type="dxa"/>
            <w:vAlign w:val="center"/>
          </w:tcPr>
          <w:p w14:paraId="66226DA2" w14:textId="77777777" w:rsidR="007A7356" w:rsidRPr="000417C9" w:rsidRDefault="007A7356" w:rsidP="000F3D7D">
            <w:pPr>
              <w:spacing w:line="400" w:lineRule="exact"/>
              <w:rPr>
                <w:sz w:val="24"/>
              </w:rPr>
            </w:pPr>
            <w:r w:rsidRPr="000417C9">
              <w:rPr>
                <w:rFonts w:hint="eastAsia"/>
                <w:sz w:val="24"/>
              </w:rPr>
              <w:t>別紙様式１の必要項目はすべて記入した</w:t>
            </w:r>
          </w:p>
        </w:tc>
        <w:tc>
          <w:tcPr>
            <w:tcW w:w="816" w:type="dxa"/>
            <w:vAlign w:val="center"/>
          </w:tcPr>
          <w:p w14:paraId="51D4D856" w14:textId="77777777" w:rsidR="007A7356" w:rsidRPr="000417C9" w:rsidRDefault="007A7356" w:rsidP="000F3D7D">
            <w:pPr>
              <w:jc w:val="center"/>
              <w:rPr>
                <w:sz w:val="24"/>
              </w:rPr>
            </w:pPr>
          </w:p>
        </w:tc>
      </w:tr>
      <w:tr w:rsidR="007A7356" w14:paraId="06E59263" w14:textId="77777777" w:rsidTr="000F3D7D">
        <w:tc>
          <w:tcPr>
            <w:tcW w:w="704" w:type="dxa"/>
            <w:vAlign w:val="center"/>
          </w:tcPr>
          <w:p w14:paraId="51803321" w14:textId="77777777" w:rsidR="007A7356" w:rsidRPr="000417C9" w:rsidRDefault="007A7356" w:rsidP="000F3D7D">
            <w:pPr>
              <w:jc w:val="center"/>
              <w:rPr>
                <w:sz w:val="24"/>
              </w:rPr>
            </w:pPr>
            <w:r w:rsidRPr="000417C9">
              <w:rPr>
                <w:rFonts w:hint="eastAsia"/>
                <w:sz w:val="24"/>
              </w:rPr>
              <w:t>３</w:t>
            </w:r>
          </w:p>
        </w:tc>
        <w:tc>
          <w:tcPr>
            <w:tcW w:w="8222" w:type="dxa"/>
            <w:vAlign w:val="center"/>
          </w:tcPr>
          <w:p w14:paraId="3E364724" w14:textId="77777777" w:rsidR="007A7356" w:rsidRPr="000417C9" w:rsidRDefault="007A7356" w:rsidP="000F3D7D">
            <w:pPr>
              <w:spacing w:line="400" w:lineRule="exact"/>
              <w:rPr>
                <w:sz w:val="24"/>
              </w:rPr>
            </w:pPr>
            <w:r w:rsidRPr="000417C9">
              <w:rPr>
                <w:rFonts w:hint="eastAsia"/>
                <w:sz w:val="24"/>
              </w:rPr>
              <w:t>別紙様式１の記入事項に内容の誤りや誤字脱字等がないことを確認した</w:t>
            </w:r>
          </w:p>
        </w:tc>
        <w:tc>
          <w:tcPr>
            <w:tcW w:w="816" w:type="dxa"/>
            <w:vAlign w:val="center"/>
          </w:tcPr>
          <w:p w14:paraId="4353F4DD" w14:textId="77777777" w:rsidR="007A7356" w:rsidRPr="000417C9" w:rsidRDefault="007A7356" w:rsidP="000F3D7D">
            <w:pPr>
              <w:jc w:val="center"/>
              <w:rPr>
                <w:sz w:val="24"/>
              </w:rPr>
            </w:pPr>
          </w:p>
        </w:tc>
      </w:tr>
      <w:tr w:rsidR="007A7356" w14:paraId="59EC46DA" w14:textId="77777777" w:rsidTr="000F3D7D">
        <w:tc>
          <w:tcPr>
            <w:tcW w:w="704" w:type="dxa"/>
            <w:vAlign w:val="center"/>
          </w:tcPr>
          <w:p w14:paraId="302D9A1C" w14:textId="77777777" w:rsidR="007A7356" w:rsidRPr="000417C9" w:rsidRDefault="007A7356" w:rsidP="000F3D7D">
            <w:pPr>
              <w:jc w:val="center"/>
              <w:rPr>
                <w:sz w:val="24"/>
              </w:rPr>
            </w:pPr>
            <w:r w:rsidRPr="000417C9">
              <w:rPr>
                <w:rFonts w:hint="eastAsia"/>
                <w:sz w:val="24"/>
              </w:rPr>
              <w:t>４</w:t>
            </w:r>
          </w:p>
        </w:tc>
        <w:tc>
          <w:tcPr>
            <w:tcW w:w="8222" w:type="dxa"/>
            <w:vAlign w:val="center"/>
          </w:tcPr>
          <w:p w14:paraId="607DFC36" w14:textId="77777777" w:rsidR="007A7356" w:rsidRPr="000417C9" w:rsidRDefault="007A7356" w:rsidP="000F3D7D">
            <w:pPr>
              <w:spacing w:line="400" w:lineRule="exact"/>
              <w:rPr>
                <w:sz w:val="24"/>
              </w:rPr>
            </w:pPr>
            <w:r w:rsidRPr="000417C9">
              <w:rPr>
                <w:rFonts w:hint="eastAsia"/>
                <w:sz w:val="24"/>
              </w:rPr>
              <w:t>イベント・セミナーの詳細が分かる資料を添付した</w:t>
            </w:r>
          </w:p>
        </w:tc>
        <w:tc>
          <w:tcPr>
            <w:tcW w:w="816" w:type="dxa"/>
            <w:vAlign w:val="center"/>
          </w:tcPr>
          <w:p w14:paraId="5C418DDD" w14:textId="77777777" w:rsidR="007A7356" w:rsidRPr="000417C9" w:rsidRDefault="007A7356" w:rsidP="000F3D7D">
            <w:pPr>
              <w:jc w:val="center"/>
              <w:rPr>
                <w:sz w:val="24"/>
              </w:rPr>
            </w:pPr>
          </w:p>
        </w:tc>
      </w:tr>
      <w:tr w:rsidR="007A7356" w14:paraId="18B0D181" w14:textId="77777777" w:rsidTr="000F3D7D">
        <w:tc>
          <w:tcPr>
            <w:tcW w:w="704" w:type="dxa"/>
            <w:vAlign w:val="center"/>
          </w:tcPr>
          <w:p w14:paraId="586704CB" w14:textId="77777777" w:rsidR="007A7356" w:rsidRPr="000417C9" w:rsidRDefault="007A7356" w:rsidP="000F3D7D">
            <w:pPr>
              <w:jc w:val="center"/>
              <w:rPr>
                <w:sz w:val="24"/>
              </w:rPr>
            </w:pPr>
            <w:r w:rsidRPr="000417C9">
              <w:rPr>
                <w:rFonts w:hint="eastAsia"/>
                <w:sz w:val="24"/>
              </w:rPr>
              <w:t>５</w:t>
            </w:r>
          </w:p>
        </w:tc>
        <w:tc>
          <w:tcPr>
            <w:tcW w:w="8222" w:type="dxa"/>
            <w:vAlign w:val="center"/>
          </w:tcPr>
          <w:p w14:paraId="032FB34C" w14:textId="77777777" w:rsidR="007A7356" w:rsidRDefault="007A7356" w:rsidP="000F3D7D">
            <w:pPr>
              <w:spacing w:line="400" w:lineRule="exact"/>
              <w:rPr>
                <w:sz w:val="24"/>
              </w:rPr>
            </w:pPr>
            <w:r w:rsidRPr="000417C9">
              <w:rPr>
                <w:rFonts w:hint="eastAsia"/>
                <w:sz w:val="24"/>
              </w:rPr>
              <w:t>ポータルサイトに掲載するための写真１枚を添付した</w:t>
            </w:r>
          </w:p>
          <w:p w14:paraId="57FE0C07" w14:textId="77777777" w:rsidR="007A7356" w:rsidRPr="000417C9" w:rsidRDefault="007A7356" w:rsidP="000F3D7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Pr="000417C9">
              <w:rPr>
                <w:rFonts w:hint="eastAsia"/>
                <w:sz w:val="24"/>
              </w:rPr>
              <w:t>写真がない場合は</w:t>
            </w:r>
            <w:r>
              <w:rPr>
                <w:rFonts w:hint="eastAsia"/>
                <w:sz w:val="24"/>
              </w:rPr>
              <w:t>不要</w:t>
            </w:r>
          </w:p>
        </w:tc>
        <w:tc>
          <w:tcPr>
            <w:tcW w:w="816" w:type="dxa"/>
            <w:vAlign w:val="center"/>
          </w:tcPr>
          <w:p w14:paraId="482042D5" w14:textId="77777777" w:rsidR="007A7356" w:rsidRPr="000417C9" w:rsidRDefault="007A7356" w:rsidP="000F3D7D">
            <w:pPr>
              <w:jc w:val="center"/>
              <w:rPr>
                <w:sz w:val="24"/>
              </w:rPr>
            </w:pPr>
          </w:p>
        </w:tc>
      </w:tr>
      <w:tr w:rsidR="007A7356" w14:paraId="36F1E105" w14:textId="77777777" w:rsidTr="000F3D7D">
        <w:tc>
          <w:tcPr>
            <w:tcW w:w="704" w:type="dxa"/>
            <w:vAlign w:val="center"/>
          </w:tcPr>
          <w:p w14:paraId="5261F976" w14:textId="77777777" w:rsidR="007A7356" w:rsidRPr="000417C9" w:rsidRDefault="007A7356" w:rsidP="000F3D7D">
            <w:pPr>
              <w:jc w:val="center"/>
              <w:rPr>
                <w:sz w:val="24"/>
              </w:rPr>
            </w:pPr>
            <w:r w:rsidRPr="000417C9">
              <w:rPr>
                <w:rFonts w:hint="eastAsia"/>
                <w:sz w:val="24"/>
              </w:rPr>
              <w:t>６</w:t>
            </w:r>
          </w:p>
        </w:tc>
        <w:tc>
          <w:tcPr>
            <w:tcW w:w="8222" w:type="dxa"/>
            <w:vAlign w:val="center"/>
          </w:tcPr>
          <w:p w14:paraId="13ABF52B" w14:textId="77777777" w:rsidR="007A7356" w:rsidRDefault="007A7356" w:rsidP="000F3D7D">
            <w:pPr>
              <w:spacing w:line="400" w:lineRule="exact"/>
              <w:rPr>
                <w:sz w:val="24"/>
              </w:rPr>
            </w:pPr>
            <w:r w:rsidRPr="000417C9">
              <w:rPr>
                <w:rFonts w:hint="eastAsia"/>
                <w:sz w:val="24"/>
              </w:rPr>
              <w:t>HP</w:t>
            </w:r>
            <w:r w:rsidRPr="000417C9">
              <w:rPr>
                <w:rFonts w:hint="eastAsia"/>
                <w:sz w:val="24"/>
              </w:rPr>
              <w:t>に掲載する開催要領等の資料（</w:t>
            </w:r>
            <w:r w:rsidRPr="000417C9">
              <w:rPr>
                <w:rFonts w:hint="eastAsia"/>
                <w:sz w:val="24"/>
              </w:rPr>
              <w:t>PDF</w:t>
            </w:r>
            <w:r w:rsidRPr="000417C9">
              <w:rPr>
                <w:rFonts w:hint="eastAsia"/>
                <w:sz w:val="24"/>
              </w:rPr>
              <w:t>）を添付した</w:t>
            </w:r>
          </w:p>
          <w:p w14:paraId="46E9292B" w14:textId="77777777" w:rsidR="007A7356" w:rsidRPr="000417C9" w:rsidRDefault="007A7356" w:rsidP="000F3D7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Pr="000417C9">
              <w:rPr>
                <w:rFonts w:hint="eastAsia"/>
                <w:sz w:val="24"/>
              </w:rPr>
              <w:t>URL</w:t>
            </w:r>
            <w:r w:rsidRPr="000417C9">
              <w:rPr>
                <w:rFonts w:hint="eastAsia"/>
                <w:sz w:val="24"/>
              </w:rPr>
              <w:t>が無い場合の</w:t>
            </w:r>
            <w:r>
              <w:rPr>
                <w:rFonts w:hint="eastAsia"/>
                <w:sz w:val="24"/>
              </w:rPr>
              <w:t>み</w:t>
            </w:r>
          </w:p>
        </w:tc>
        <w:tc>
          <w:tcPr>
            <w:tcW w:w="816" w:type="dxa"/>
            <w:vAlign w:val="center"/>
          </w:tcPr>
          <w:p w14:paraId="79DD3973" w14:textId="77777777" w:rsidR="007A7356" w:rsidRPr="000417C9" w:rsidRDefault="007A7356" w:rsidP="000F3D7D">
            <w:pPr>
              <w:jc w:val="center"/>
              <w:rPr>
                <w:sz w:val="24"/>
              </w:rPr>
            </w:pPr>
          </w:p>
        </w:tc>
      </w:tr>
    </w:tbl>
    <w:p w14:paraId="78525A8C" w14:textId="77777777" w:rsidR="007A7356" w:rsidRPr="000417C9" w:rsidRDefault="007A7356" w:rsidP="007A7356"/>
    <w:p w14:paraId="0A68B5FB" w14:textId="77777777" w:rsidR="007A7356" w:rsidRPr="007A7356" w:rsidRDefault="007A7356" w:rsidP="00DF6B16">
      <w:pPr>
        <w:spacing w:line="300" w:lineRule="exact"/>
        <w:ind w:left="240" w:hangingChars="100" w:hanging="240"/>
        <w:rPr>
          <w:rFonts w:ascii="メイリオ" w:hAnsi="メイリオ"/>
          <w:sz w:val="24"/>
        </w:rPr>
      </w:pPr>
    </w:p>
    <w:sectPr w:rsidR="007A7356" w:rsidRPr="007A7356" w:rsidSect="00EA24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0DA06" w14:textId="77777777" w:rsidR="00322F81" w:rsidRDefault="00322F81" w:rsidP="00830ABD">
      <w:pPr>
        <w:spacing w:line="240" w:lineRule="auto"/>
      </w:pPr>
      <w:r>
        <w:separator/>
      </w:r>
    </w:p>
  </w:endnote>
  <w:endnote w:type="continuationSeparator" w:id="0">
    <w:p w14:paraId="51833F5E" w14:textId="77777777" w:rsidR="00322F81" w:rsidRDefault="00322F81" w:rsidP="00830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2ED4F" w14:textId="77777777" w:rsidR="00322F81" w:rsidRDefault="00322F81" w:rsidP="00830ABD">
      <w:pPr>
        <w:spacing w:line="240" w:lineRule="auto"/>
      </w:pPr>
      <w:r>
        <w:separator/>
      </w:r>
    </w:p>
  </w:footnote>
  <w:footnote w:type="continuationSeparator" w:id="0">
    <w:p w14:paraId="57D4043B" w14:textId="77777777" w:rsidR="00322F81" w:rsidRDefault="00322F81" w:rsidP="00830A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99"/>
    <w:rsid w:val="00046EBE"/>
    <w:rsid w:val="00115B99"/>
    <w:rsid w:val="00172E80"/>
    <w:rsid w:val="00196F83"/>
    <w:rsid w:val="001A54F4"/>
    <w:rsid w:val="001E4B4B"/>
    <w:rsid w:val="002E4D04"/>
    <w:rsid w:val="00317AEF"/>
    <w:rsid w:val="003210CB"/>
    <w:rsid w:val="00322F81"/>
    <w:rsid w:val="003D6A7B"/>
    <w:rsid w:val="004424AA"/>
    <w:rsid w:val="00457A24"/>
    <w:rsid w:val="00495F1D"/>
    <w:rsid w:val="005D190A"/>
    <w:rsid w:val="005D1D77"/>
    <w:rsid w:val="00621A2E"/>
    <w:rsid w:val="00641F8D"/>
    <w:rsid w:val="006454D5"/>
    <w:rsid w:val="00782BA8"/>
    <w:rsid w:val="007A7356"/>
    <w:rsid w:val="00830ABD"/>
    <w:rsid w:val="0094578E"/>
    <w:rsid w:val="00960B6F"/>
    <w:rsid w:val="00975364"/>
    <w:rsid w:val="00A0607D"/>
    <w:rsid w:val="00A76D6E"/>
    <w:rsid w:val="00AB68DA"/>
    <w:rsid w:val="00AE22B4"/>
    <w:rsid w:val="00B26A58"/>
    <w:rsid w:val="00BD0A4F"/>
    <w:rsid w:val="00C72D4F"/>
    <w:rsid w:val="00CD332B"/>
    <w:rsid w:val="00D36E4D"/>
    <w:rsid w:val="00D46CA9"/>
    <w:rsid w:val="00D9727F"/>
    <w:rsid w:val="00DB0359"/>
    <w:rsid w:val="00DF6B16"/>
    <w:rsid w:val="00E00E99"/>
    <w:rsid w:val="00E57929"/>
    <w:rsid w:val="00EA24F3"/>
    <w:rsid w:val="00F710AB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25FD87A"/>
  <w15:chartTrackingRefBased/>
  <w15:docId w15:val="{C14D11F9-0371-447C-96F3-C2532489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メイリオ" w:hAnsi="Arial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9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90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46E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0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0ABD"/>
  </w:style>
  <w:style w:type="paragraph" w:styleId="a8">
    <w:name w:val="footer"/>
    <w:basedOn w:val="a"/>
    <w:link w:val="a9"/>
    <w:uiPriority w:val="99"/>
    <w:unhideWhenUsed/>
    <w:rsid w:val="00830A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2B4A-C3DE-4D17-8667-F58CE135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2021-03-08T01:36:00Z</cp:lastPrinted>
  <dcterms:created xsi:type="dcterms:W3CDTF">2020-08-05T03:13:00Z</dcterms:created>
  <dcterms:modified xsi:type="dcterms:W3CDTF">2021-03-10T09:07:00Z</dcterms:modified>
</cp:coreProperties>
</file>